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94" w:type="dxa"/>
        <w:jc w:val="center"/>
        <w:tblLook w:val="04A0"/>
      </w:tblPr>
      <w:tblGrid>
        <w:gridCol w:w="2872"/>
        <w:gridCol w:w="2046"/>
        <w:gridCol w:w="3776"/>
      </w:tblGrid>
      <w:tr w:rsidR="003C1C8C" w:rsidRPr="00F5091B" w:rsidTr="00A637A0">
        <w:trPr>
          <w:jc w:val="center"/>
        </w:trPr>
        <w:tc>
          <w:tcPr>
            <w:tcW w:w="2872" w:type="dxa"/>
          </w:tcPr>
          <w:p w:rsidR="003C1C8C" w:rsidRPr="00F5091B" w:rsidRDefault="003C1C8C" w:rsidP="00AF5A43"/>
        </w:tc>
        <w:tc>
          <w:tcPr>
            <w:tcW w:w="2046" w:type="dxa"/>
          </w:tcPr>
          <w:p w:rsidR="003C1C8C" w:rsidRDefault="003C1C8C" w:rsidP="00847A2B">
            <w:pPr>
              <w:jc w:val="center"/>
            </w:pPr>
          </w:p>
          <w:p w:rsidR="00B14DC7" w:rsidRPr="00F5091B" w:rsidRDefault="00B14DC7" w:rsidP="00847A2B">
            <w:pPr>
              <w:jc w:val="center"/>
            </w:pPr>
          </w:p>
        </w:tc>
        <w:tc>
          <w:tcPr>
            <w:tcW w:w="3776" w:type="dxa"/>
          </w:tcPr>
          <w:p w:rsidR="003C1C8C" w:rsidRPr="00F5091B" w:rsidRDefault="00AF5A43" w:rsidP="00847A2B">
            <w:pPr>
              <w:jc w:val="right"/>
            </w:pPr>
            <w:r>
              <w:t>PROJEKT</w:t>
            </w:r>
          </w:p>
        </w:tc>
      </w:tr>
    </w:tbl>
    <w:p w:rsidR="00043F7F" w:rsidRPr="004410AE" w:rsidRDefault="00043F7F" w:rsidP="00043F7F">
      <w:pPr>
        <w:pStyle w:val="Nagwek2"/>
        <w:jc w:val="center"/>
        <w:rPr>
          <w:rFonts w:ascii="Times New Roman" w:hAnsi="Times New Roman"/>
          <w:i w:val="0"/>
          <w:sz w:val="24"/>
          <w:szCs w:val="24"/>
        </w:rPr>
      </w:pPr>
      <w:r w:rsidRPr="00D01AEB">
        <w:rPr>
          <w:rFonts w:ascii="Times New Roman" w:hAnsi="Times New Roman"/>
          <w:i w:val="0"/>
          <w:sz w:val="24"/>
          <w:szCs w:val="24"/>
        </w:rPr>
        <w:t>UMOWA Nr …………………..</w:t>
      </w:r>
    </w:p>
    <w:p w:rsidR="00043F7F" w:rsidRDefault="00043F7F" w:rsidP="00043F7F">
      <w:pPr>
        <w:rPr>
          <w:b/>
        </w:rPr>
      </w:pPr>
    </w:p>
    <w:p w:rsidR="00B14DC7" w:rsidRDefault="00B14DC7" w:rsidP="00043F7F">
      <w:pPr>
        <w:rPr>
          <w:b/>
        </w:rPr>
      </w:pPr>
    </w:p>
    <w:p w:rsidR="00043F7F" w:rsidRDefault="00043F7F" w:rsidP="005E6BFB">
      <w:pPr>
        <w:rPr>
          <w:b/>
        </w:rPr>
      </w:pPr>
      <w:r>
        <w:t xml:space="preserve">Zawarta w dniu ……..2017r. pomiędzy </w:t>
      </w:r>
      <w:r>
        <w:rPr>
          <w:b/>
        </w:rPr>
        <w:t>„Zamawiający</w:t>
      </w:r>
      <w:r w:rsidR="00E167A3">
        <w:rPr>
          <w:b/>
        </w:rPr>
        <w:t>m</w:t>
      </w:r>
      <w:r>
        <w:rPr>
          <w:b/>
        </w:rPr>
        <w:t>”</w:t>
      </w:r>
      <w:r>
        <w:t xml:space="preserve"> – </w:t>
      </w:r>
      <w:r>
        <w:rPr>
          <w:b/>
        </w:rPr>
        <w:t>Gminą Sandomierz</w:t>
      </w:r>
      <w:r w:rsidR="00E167A3">
        <w:rPr>
          <w:b/>
        </w:rPr>
        <w:t xml:space="preserve">, </w:t>
      </w:r>
      <w:r w:rsidR="00E167A3" w:rsidRPr="00E167A3">
        <w:t>27-600</w:t>
      </w:r>
      <w:r w:rsidR="00E167A3">
        <w:t xml:space="preserve"> Sandomierz, </w:t>
      </w:r>
      <w:r>
        <w:t>Pl. Poniatowskiego 3, reprezentowaną przez :</w:t>
      </w:r>
    </w:p>
    <w:p w:rsidR="00043F7F" w:rsidRDefault="00043F7F" w:rsidP="005E6BFB">
      <w:r>
        <w:rPr>
          <w:b/>
        </w:rPr>
        <w:t>Pana Marka Bronkowskiego  – Burmistrza Miasta Sandomierza</w:t>
      </w:r>
    </w:p>
    <w:p w:rsidR="00043F7F" w:rsidRDefault="00043F7F" w:rsidP="005E6BFB"/>
    <w:p w:rsidR="00043F7F" w:rsidRDefault="00043F7F" w:rsidP="005E6BFB">
      <w:r>
        <w:t xml:space="preserve">a </w:t>
      </w:r>
    </w:p>
    <w:p w:rsidR="00043F7F" w:rsidRDefault="00043F7F" w:rsidP="005E6BFB">
      <w:pPr>
        <w:rPr>
          <w:b/>
        </w:rPr>
      </w:pPr>
      <w:r>
        <w:rPr>
          <w:b/>
        </w:rPr>
        <w:t>……………………………..</w:t>
      </w:r>
    </w:p>
    <w:p w:rsidR="00043F7F" w:rsidRPr="00995C64" w:rsidRDefault="00043F7F" w:rsidP="005E6BFB">
      <w:pPr>
        <w:rPr>
          <w:b/>
        </w:rPr>
      </w:pPr>
      <w:r>
        <w:t xml:space="preserve"> NIP: ……………………., REGON: …………………., reprezentowaną przez:</w:t>
      </w:r>
    </w:p>
    <w:p w:rsidR="00043F7F" w:rsidRPr="00E63C30" w:rsidRDefault="00043F7F" w:rsidP="005E6BFB">
      <w:pPr>
        <w:rPr>
          <w:b/>
        </w:rPr>
      </w:pPr>
      <w:r>
        <w:rPr>
          <w:b/>
        </w:rPr>
        <w:t>……………………………………</w:t>
      </w:r>
    </w:p>
    <w:p w:rsidR="00043F7F" w:rsidRDefault="00043F7F" w:rsidP="005E6BFB">
      <w:r>
        <w:t xml:space="preserve">zwanego dalej </w:t>
      </w:r>
      <w:r>
        <w:rPr>
          <w:b/>
        </w:rPr>
        <w:t>„Wykonawcą”</w:t>
      </w:r>
      <w:r>
        <w:t>.</w:t>
      </w:r>
    </w:p>
    <w:p w:rsidR="00043F7F" w:rsidRDefault="00043F7F" w:rsidP="005E6BFB"/>
    <w:p w:rsidR="00043F7F" w:rsidRPr="00881AE0" w:rsidRDefault="00043F7F" w:rsidP="009C6AA7">
      <w:pPr>
        <w:jc w:val="both"/>
      </w:pPr>
      <w:r w:rsidRPr="00881AE0">
        <w:t>Na podstawie dokonanego przez Zamawiającego wybo</w:t>
      </w:r>
      <w:r>
        <w:t xml:space="preserve">ru oferty w drodze zaproszenia </w:t>
      </w:r>
      <w:r>
        <w:br/>
      </w:r>
      <w:r w:rsidRPr="00881AE0">
        <w:t>do złożenia  oferty (na podst. art. 4pkt. 8 – ustawy – Prawo zamówień publicznych) została zawarta umowa o następującej treści:</w:t>
      </w:r>
    </w:p>
    <w:p w:rsidR="00043F7F" w:rsidRDefault="00043F7F" w:rsidP="005E6BFB"/>
    <w:p w:rsidR="00B14DC7" w:rsidRPr="00881AE0" w:rsidRDefault="00B14DC7" w:rsidP="00043F7F"/>
    <w:p w:rsidR="00043F7F" w:rsidRPr="005209F5" w:rsidRDefault="00043F7F" w:rsidP="00043F7F">
      <w:pPr>
        <w:jc w:val="center"/>
        <w:rPr>
          <w:b/>
        </w:rPr>
      </w:pPr>
      <w:r w:rsidRPr="005209F5">
        <w:rPr>
          <w:b/>
        </w:rPr>
        <w:t>§ 1</w:t>
      </w:r>
    </w:p>
    <w:p w:rsidR="00043F7F" w:rsidRPr="005E6BFB" w:rsidRDefault="00043F7F" w:rsidP="00043F7F">
      <w:pPr>
        <w:tabs>
          <w:tab w:val="left" w:pos="849"/>
        </w:tabs>
        <w:autoSpaceDE w:val="0"/>
        <w:ind w:left="284" w:hanging="284"/>
        <w:jc w:val="both"/>
      </w:pPr>
      <w:r w:rsidRPr="00852D42">
        <w:t>1. Przedmiotem umowy jest</w:t>
      </w:r>
      <w:r w:rsidRPr="00852D42">
        <w:rPr>
          <w:b/>
          <w:bCs/>
        </w:rPr>
        <w:t xml:space="preserve"> </w:t>
      </w:r>
      <w:r>
        <w:rPr>
          <w:b/>
        </w:rPr>
        <w:t>pełnienie funkcji I</w:t>
      </w:r>
      <w:r w:rsidRPr="005209F5">
        <w:rPr>
          <w:b/>
        </w:rPr>
        <w:t>nspektora</w:t>
      </w:r>
      <w:r>
        <w:rPr>
          <w:b/>
        </w:rPr>
        <w:t xml:space="preserve"> nadzoru i</w:t>
      </w:r>
      <w:r w:rsidRPr="005209F5">
        <w:rPr>
          <w:b/>
        </w:rPr>
        <w:t xml:space="preserve">nwestorskiego </w:t>
      </w:r>
      <w:r w:rsidR="00D26091">
        <w:rPr>
          <w:b/>
        </w:rPr>
        <w:br/>
      </w:r>
      <w:r w:rsidRPr="005209F5">
        <w:rPr>
          <w:b/>
        </w:rPr>
        <w:t>w pełnym zakresie realizowanych robót budowlanych we wszystkich branż</w:t>
      </w:r>
      <w:r>
        <w:rPr>
          <w:b/>
        </w:rPr>
        <w:t xml:space="preserve">ach  </w:t>
      </w:r>
      <w:r w:rsidR="00D26091">
        <w:rPr>
          <w:b/>
        </w:rPr>
        <w:br/>
      </w:r>
      <w:r>
        <w:rPr>
          <w:b/>
        </w:rPr>
        <w:t xml:space="preserve">na zadaniu inwestycyjnym - </w:t>
      </w:r>
      <w:r w:rsidR="00D26091" w:rsidRPr="005E6BFB">
        <w:rPr>
          <w:rFonts w:cs="StarSymbol"/>
          <w:b/>
          <w:lang w:bidi="pl-PL"/>
        </w:rPr>
        <w:t>b</w:t>
      </w:r>
      <w:r w:rsidRPr="005E6BFB">
        <w:rPr>
          <w:rFonts w:cs="StarSymbol"/>
          <w:b/>
          <w:lang w:bidi="pl-PL"/>
        </w:rPr>
        <w:t>udowa budynku</w:t>
      </w:r>
      <w:r w:rsidR="005E6BFB">
        <w:rPr>
          <w:rFonts w:cs="StarSymbol"/>
          <w:b/>
          <w:lang w:bidi="pl-PL"/>
        </w:rPr>
        <w:t xml:space="preserve"> przedszkola wraz </w:t>
      </w:r>
      <w:r w:rsidR="005E6BFB">
        <w:rPr>
          <w:rFonts w:cs="StarSymbol"/>
          <w:b/>
          <w:lang w:bidi="pl-PL"/>
        </w:rPr>
        <w:br/>
        <w:t xml:space="preserve">z </w:t>
      </w:r>
      <w:r w:rsidRPr="005E6BFB">
        <w:rPr>
          <w:rFonts w:cs="StarSymbol"/>
          <w:b/>
          <w:lang w:bidi="pl-PL"/>
        </w:rPr>
        <w:t>zagospodarowaniem terenu, miejscami postojowymi , powierzchniami utward</w:t>
      </w:r>
      <w:r w:rsidR="00D26091" w:rsidRPr="005E6BFB">
        <w:rPr>
          <w:rFonts w:cs="StarSymbol"/>
          <w:b/>
          <w:lang w:bidi="pl-PL"/>
        </w:rPr>
        <w:t>zonymi, placem zabaw, instalacją</w:t>
      </w:r>
      <w:r w:rsidRPr="005E6BFB">
        <w:rPr>
          <w:rFonts w:cs="StarSymbol"/>
          <w:b/>
          <w:lang w:bidi="pl-PL"/>
        </w:rPr>
        <w:t xml:space="preserve"> gazu, niezbędną infrastr</w:t>
      </w:r>
      <w:r w:rsidR="00D26091" w:rsidRPr="005E6BFB">
        <w:rPr>
          <w:rFonts w:cs="StarSymbol"/>
          <w:b/>
          <w:lang w:bidi="pl-PL"/>
        </w:rPr>
        <w:t>ukturą techniczną oraz rozbiórką</w:t>
      </w:r>
      <w:r w:rsidRPr="005E6BFB">
        <w:rPr>
          <w:rFonts w:cs="StarSymbol"/>
          <w:b/>
          <w:lang w:bidi="pl-PL"/>
        </w:rPr>
        <w:t xml:space="preserve"> istniejącego przedszkola na działce nr ewid. 574/11 przy ul. T. Króla 3 w Sandomierzu</w:t>
      </w:r>
      <w:r w:rsidRPr="005E6BFB">
        <w:rPr>
          <w:rFonts w:cs="StarSymbol"/>
          <w:b/>
          <w:i/>
          <w:lang w:bidi="pl-PL"/>
        </w:rPr>
        <w:t>,</w:t>
      </w:r>
      <w:r w:rsidRPr="005E6BFB">
        <w:rPr>
          <w:rFonts w:cs="StarSymbol"/>
          <w:b/>
          <w:lang w:bidi="pl-PL"/>
        </w:rPr>
        <w:t xml:space="preserve"> </w:t>
      </w:r>
      <w:r w:rsidRPr="005E6BFB">
        <w:t>którego Wykonawcą robót budowlano-instalacyjnych będzie:</w:t>
      </w:r>
    </w:p>
    <w:p w:rsidR="00D26091" w:rsidRDefault="00043F7F" w:rsidP="00043F7F">
      <w:pPr>
        <w:tabs>
          <w:tab w:val="left" w:pos="849"/>
        </w:tabs>
        <w:autoSpaceDE w:val="0"/>
        <w:ind w:left="284" w:hanging="284"/>
      </w:pPr>
      <w:r>
        <w:tab/>
        <w:t>………………</w:t>
      </w:r>
      <w:r w:rsidR="00D26091">
        <w:t>………………………………………………………………………………</w:t>
      </w:r>
    </w:p>
    <w:p w:rsidR="00113BAF" w:rsidRDefault="00113BAF" w:rsidP="00043F7F">
      <w:pPr>
        <w:tabs>
          <w:tab w:val="left" w:pos="849"/>
        </w:tabs>
        <w:autoSpaceDE w:val="0"/>
        <w:ind w:left="284"/>
        <w:jc w:val="both"/>
        <w:rPr>
          <w:lang w:bidi="pl-PL"/>
        </w:rPr>
      </w:pPr>
    </w:p>
    <w:p w:rsidR="00113BAF" w:rsidRDefault="00113BAF" w:rsidP="00113BAF">
      <w:pPr>
        <w:ind w:left="284"/>
        <w:jc w:val="both"/>
      </w:pPr>
      <w:r>
        <w:rPr>
          <w:bCs/>
        </w:rPr>
        <w:tab/>
        <w:t xml:space="preserve">Ww. zadanie inwestycyjne realizowane będzie w ramach Umowy nr RPSW.07.04.00-26-0056/16-00 o dofinansowanie Projektu RPSW.07.04.00-26-0056/16 pn. </w:t>
      </w:r>
      <w:r w:rsidRPr="00113BAF">
        <w:rPr>
          <w:b/>
          <w:bCs/>
        </w:rPr>
        <w:t>„Kompleksowy i wieloaspektowy rozwój edukacji przedszkolnej na terenie Miasta Sandomierza”</w:t>
      </w:r>
      <w:r>
        <w:rPr>
          <w:bCs/>
        </w:rPr>
        <w:t xml:space="preserve">, współfinansowanego z Europejskiego Funduszu Rozwoju Regionalnego </w:t>
      </w:r>
      <w:r>
        <w:rPr>
          <w:bCs/>
        </w:rPr>
        <w:br/>
        <w:t>w ramach Działania 7.4 „Rozwój infrastruktury edukacyjnej i szkoleniowej” Osi 7 „Sprawne usługi publiczne” Regionalnego Programu Operacyjnego Województwa Świętokrzyskiego na lata 2014-2020.</w:t>
      </w:r>
    </w:p>
    <w:p w:rsidR="00113BAF" w:rsidRPr="00881AE0" w:rsidRDefault="00113BAF" w:rsidP="00043F7F">
      <w:pPr>
        <w:tabs>
          <w:tab w:val="left" w:pos="849"/>
        </w:tabs>
        <w:autoSpaceDE w:val="0"/>
        <w:ind w:left="284"/>
        <w:jc w:val="both"/>
        <w:rPr>
          <w:lang w:bidi="pl-PL"/>
        </w:rPr>
      </w:pPr>
    </w:p>
    <w:p w:rsidR="00043F7F" w:rsidRDefault="00043F7F" w:rsidP="00043F7F">
      <w:pPr>
        <w:pStyle w:val="Tekstpodstawowy"/>
        <w:jc w:val="both"/>
        <w:rPr>
          <w:i w:val="0"/>
          <w:iCs w:val="0"/>
        </w:rPr>
      </w:pPr>
      <w:r w:rsidRPr="00852D42">
        <w:rPr>
          <w:i w:val="0"/>
          <w:iCs w:val="0"/>
        </w:rPr>
        <w:t>2.</w:t>
      </w:r>
      <w:r>
        <w:rPr>
          <w:i w:val="0"/>
          <w:iCs w:val="0"/>
        </w:rPr>
        <w:t xml:space="preserve">  Zakres prac do nadzorowania inwestorskiego określa załącznik nr 1 do umowy.  </w:t>
      </w:r>
      <w:r w:rsidRPr="00852D42">
        <w:rPr>
          <w:i w:val="0"/>
          <w:iCs w:val="0"/>
        </w:rPr>
        <w:t xml:space="preserve"> </w:t>
      </w:r>
    </w:p>
    <w:p w:rsidR="00043F7F" w:rsidRDefault="00043F7F" w:rsidP="00043F7F">
      <w:pPr>
        <w:pStyle w:val="Tekstpodstawowy"/>
        <w:jc w:val="both"/>
        <w:rPr>
          <w:i w:val="0"/>
          <w:iCs w:val="0"/>
        </w:rPr>
      </w:pPr>
      <w:r>
        <w:rPr>
          <w:i w:val="0"/>
          <w:iCs w:val="0"/>
        </w:rPr>
        <w:t xml:space="preserve">3.  </w:t>
      </w:r>
      <w:r w:rsidRPr="00852D42">
        <w:rPr>
          <w:i w:val="0"/>
          <w:iCs w:val="0"/>
        </w:rPr>
        <w:t>Termin wykonania przedmiotu umowy</w:t>
      </w:r>
      <w:r>
        <w:rPr>
          <w:i w:val="0"/>
          <w:iCs w:val="0"/>
        </w:rPr>
        <w:t>:</w:t>
      </w:r>
    </w:p>
    <w:p w:rsidR="00043F7F" w:rsidRDefault="00043F7F" w:rsidP="00043F7F">
      <w:pPr>
        <w:pStyle w:val="Tekstpodstawowy"/>
        <w:numPr>
          <w:ilvl w:val="0"/>
          <w:numId w:val="8"/>
        </w:numPr>
        <w:ind w:left="567" w:hanging="283"/>
        <w:jc w:val="both"/>
        <w:rPr>
          <w:i w:val="0"/>
          <w:iCs w:val="0"/>
        </w:rPr>
      </w:pPr>
      <w:r>
        <w:rPr>
          <w:i w:val="0"/>
          <w:iCs w:val="0"/>
        </w:rPr>
        <w:t xml:space="preserve">Od dnia podpisania umowy do dnia uzyskania </w:t>
      </w:r>
      <w:r w:rsidR="00D26091">
        <w:rPr>
          <w:i w:val="0"/>
          <w:iCs w:val="0"/>
        </w:rPr>
        <w:t xml:space="preserve">ostatecznej decyzji </w:t>
      </w:r>
      <w:r>
        <w:rPr>
          <w:i w:val="0"/>
          <w:iCs w:val="0"/>
        </w:rPr>
        <w:t xml:space="preserve">pozwolenia na użytkowanie wykonanej inwestycji. </w:t>
      </w:r>
    </w:p>
    <w:p w:rsidR="00043F7F" w:rsidRDefault="00D26091" w:rsidP="00043F7F">
      <w:pPr>
        <w:pStyle w:val="Tekstpodstawowy"/>
        <w:numPr>
          <w:ilvl w:val="0"/>
          <w:numId w:val="8"/>
        </w:numPr>
        <w:ind w:left="567" w:hanging="283"/>
        <w:jc w:val="both"/>
        <w:rPr>
          <w:i w:val="0"/>
          <w:iCs w:val="0"/>
        </w:rPr>
      </w:pPr>
      <w:r>
        <w:rPr>
          <w:i w:val="0"/>
          <w:iCs w:val="0"/>
        </w:rPr>
        <w:t>T</w:t>
      </w:r>
      <w:r w:rsidR="00043F7F">
        <w:rPr>
          <w:i w:val="0"/>
          <w:iCs w:val="0"/>
        </w:rPr>
        <w:t xml:space="preserve">ermin wykonania zamówienia przez wykonawcę robót budowlano- instalacyjnych – </w:t>
      </w:r>
      <w:r>
        <w:rPr>
          <w:i w:val="0"/>
          <w:iCs w:val="0"/>
        </w:rPr>
        <w:t xml:space="preserve">do dnia </w:t>
      </w:r>
      <w:r w:rsidR="00043F7F">
        <w:rPr>
          <w:b/>
          <w:i w:val="0"/>
          <w:iCs w:val="0"/>
        </w:rPr>
        <w:t>…………………</w:t>
      </w:r>
      <w:r w:rsidR="00043F7F" w:rsidRPr="005209F5">
        <w:rPr>
          <w:b/>
          <w:i w:val="0"/>
          <w:iCs w:val="0"/>
        </w:rPr>
        <w:t>.</w:t>
      </w:r>
      <w:r w:rsidR="00043F7F">
        <w:rPr>
          <w:i w:val="0"/>
          <w:iCs w:val="0"/>
        </w:rPr>
        <w:t xml:space="preserve"> </w:t>
      </w:r>
    </w:p>
    <w:p w:rsidR="00B14DC7" w:rsidRDefault="00B14DC7" w:rsidP="00043F7F">
      <w:pPr>
        <w:pStyle w:val="Tekstpodstawowy"/>
        <w:jc w:val="center"/>
        <w:rPr>
          <w:b/>
          <w:i w:val="0"/>
          <w:iCs w:val="0"/>
        </w:rPr>
      </w:pPr>
    </w:p>
    <w:p w:rsidR="00043F7F" w:rsidRPr="00E574B7" w:rsidRDefault="00043F7F" w:rsidP="00043F7F">
      <w:pPr>
        <w:pStyle w:val="Tekstpodstawowy"/>
        <w:jc w:val="center"/>
        <w:rPr>
          <w:b/>
          <w:i w:val="0"/>
          <w:iCs w:val="0"/>
        </w:rPr>
      </w:pPr>
      <w:r w:rsidRPr="005209F5">
        <w:rPr>
          <w:b/>
          <w:i w:val="0"/>
          <w:iCs w:val="0"/>
        </w:rPr>
        <w:lastRenderedPageBreak/>
        <w:t>§ 2</w:t>
      </w:r>
    </w:p>
    <w:p w:rsidR="00043F7F" w:rsidRPr="00852D42" w:rsidRDefault="00043F7F" w:rsidP="00043F7F">
      <w:pPr>
        <w:pStyle w:val="Tekstpodstawowy"/>
        <w:ind w:left="284" w:hanging="284"/>
        <w:jc w:val="both"/>
        <w:rPr>
          <w:i w:val="0"/>
          <w:iCs w:val="0"/>
        </w:rPr>
      </w:pPr>
      <w:r w:rsidRPr="00852D42">
        <w:rPr>
          <w:i w:val="0"/>
          <w:iCs w:val="0"/>
        </w:rPr>
        <w:t xml:space="preserve">1. </w:t>
      </w:r>
      <w:r>
        <w:rPr>
          <w:i w:val="0"/>
          <w:iCs w:val="0"/>
        </w:rPr>
        <w:t>Wykonawca</w:t>
      </w:r>
      <w:r w:rsidRPr="00852D42">
        <w:rPr>
          <w:i w:val="0"/>
          <w:iCs w:val="0"/>
        </w:rPr>
        <w:t xml:space="preserve"> oświadcza, że zn</w:t>
      </w:r>
      <w:r w:rsidR="000A15C6">
        <w:rPr>
          <w:i w:val="0"/>
          <w:iCs w:val="0"/>
        </w:rPr>
        <w:t>ane mu są podstawowe obowiązki I</w:t>
      </w:r>
      <w:r w:rsidRPr="00852D42">
        <w:rPr>
          <w:i w:val="0"/>
          <w:iCs w:val="0"/>
        </w:rPr>
        <w:t xml:space="preserve">nspektora nadzoru zawarte w ustawie z dnia 7 </w:t>
      </w:r>
      <w:r>
        <w:rPr>
          <w:i w:val="0"/>
          <w:iCs w:val="0"/>
        </w:rPr>
        <w:t>lipca 1994r – Prawo budowlane,</w:t>
      </w:r>
      <w:r w:rsidRPr="00852D42">
        <w:rPr>
          <w:i w:val="0"/>
          <w:iCs w:val="0"/>
        </w:rPr>
        <w:t xml:space="preserve"> Roz</w:t>
      </w:r>
      <w:r>
        <w:rPr>
          <w:i w:val="0"/>
          <w:iCs w:val="0"/>
        </w:rPr>
        <w:t xml:space="preserve">porządzeniu Ministra Infrastruktury i Rozwoju  z dnia 11 września 2014 r. </w:t>
      </w:r>
      <w:r w:rsidRPr="00852D42">
        <w:rPr>
          <w:i w:val="0"/>
          <w:iCs w:val="0"/>
        </w:rPr>
        <w:t xml:space="preserve"> w sprawie samodzielnych </w:t>
      </w:r>
      <w:r>
        <w:rPr>
          <w:i w:val="0"/>
          <w:iCs w:val="0"/>
        </w:rPr>
        <w:t xml:space="preserve"> </w:t>
      </w:r>
      <w:r w:rsidRPr="00852D42">
        <w:rPr>
          <w:i w:val="0"/>
          <w:iCs w:val="0"/>
        </w:rPr>
        <w:t xml:space="preserve"> funkcji technicznych w </w:t>
      </w:r>
      <w:r>
        <w:rPr>
          <w:i w:val="0"/>
          <w:iCs w:val="0"/>
        </w:rPr>
        <w:t>budownictwie (Dz.U.2014.1278)</w:t>
      </w:r>
      <w:r w:rsidRPr="00852D42">
        <w:rPr>
          <w:i w:val="0"/>
          <w:iCs w:val="0"/>
        </w:rPr>
        <w:t xml:space="preserve"> i Rozporządzeniu Ministra Gospodarki </w:t>
      </w:r>
      <w:r>
        <w:rPr>
          <w:i w:val="0"/>
          <w:iCs w:val="0"/>
        </w:rPr>
        <w:t xml:space="preserve"> </w:t>
      </w:r>
      <w:r w:rsidRPr="00852D42">
        <w:rPr>
          <w:i w:val="0"/>
          <w:iCs w:val="0"/>
        </w:rPr>
        <w:t xml:space="preserve"> Przestrze</w:t>
      </w:r>
      <w:r>
        <w:rPr>
          <w:i w:val="0"/>
          <w:iCs w:val="0"/>
        </w:rPr>
        <w:t xml:space="preserve">nnej i Budownictwa z dnia 21 lutego </w:t>
      </w:r>
      <w:r w:rsidRPr="00852D42">
        <w:rPr>
          <w:i w:val="0"/>
          <w:iCs w:val="0"/>
        </w:rPr>
        <w:t>1995</w:t>
      </w:r>
      <w:r>
        <w:rPr>
          <w:i w:val="0"/>
          <w:iCs w:val="0"/>
        </w:rPr>
        <w:t xml:space="preserve"> </w:t>
      </w:r>
      <w:r w:rsidRPr="00852D42">
        <w:rPr>
          <w:i w:val="0"/>
          <w:iCs w:val="0"/>
        </w:rPr>
        <w:t>r</w:t>
      </w:r>
      <w:r>
        <w:rPr>
          <w:i w:val="0"/>
          <w:iCs w:val="0"/>
        </w:rPr>
        <w:t>.</w:t>
      </w:r>
      <w:r w:rsidR="00D26091">
        <w:rPr>
          <w:i w:val="0"/>
          <w:iCs w:val="0"/>
        </w:rPr>
        <w:t xml:space="preserve"> w sprawie rodzaju </w:t>
      </w:r>
      <w:r w:rsidRPr="00852D42">
        <w:rPr>
          <w:i w:val="0"/>
          <w:iCs w:val="0"/>
        </w:rPr>
        <w:t>i</w:t>
      </w:r>
      <w:r>
        <w:rPr>
          <w:i w:val="0"/>
          <w:iCs w:val="0"/>
        </w:rPr>
        <w:t xml:space="preserve"> </w:t>
      </w:r>
      <w:r w:rsidRPr="00852D42">
        <w:rPr>
          <w:i w:val="0"/>
          <w:iCs w:val="0"/>
        </w:rPr>
        <w:t xml:space="preserve">zakresu </w:t>
      </w:r>
      <w:r>
        <w:rPr>
          <w:i w:val="0"/>
          <w:iCs w:val="0"/>
        </w:rPr>
        <w:t xml:space="preserve"> </w:t>
      </w:r>
      <w:r w:rsidRPr="00852D42">
        <w:rPr>
          <w:i w:val="0"/>
          <w:iCs w:val="0"/>
        </w:rPr>
        <w:t>opracowań geodezyjno-kartograficzn</w:t>
      </w:r>
      <w:r>
        <w:rPr>
          <w:i w:val="0"/>
          <w:iCs w:val="0"/>
        </w:rPr>
        <w:t xml:space="preserve">ych oraz czynności geodezyjnych </w:t>
      </w:r>
      <w:r w:rsidRPr="00852D42">
        <w:rPr>
          <w:i w:val="0"/>
          <w:iCs w:val="0"/>
        </w:rPr>
        <w:t>obowiązujących</w:t>
      </w:r>
      <w:r>
        <w:rPr>
          <w:i w:val="0"/>
          <w:iCs w:val="0"/>
        </w:rPr>
        <w:t xml:space="preserve"> </w:t>
      </w:r>
      <w:r w:rsidR="00D26091">
        <w:rPr>
          <w:i w:val="0"/>
          <w:iCs w:val="0"/>
        </w:rPr>
        <w:br/>
      </w:r>
      <w:r w:rsidRPr="00852D42">
        <w:rPr>
          <w:i w:val="0"/>
          <w:iCs w:val="0"/>
        </w:rPr>
        <w:t xml:space="preserve"> w budownictwie, które będzie ściśle wypełniać.</w:t>
      </w:r>
    </w:p>
    <w:p w:rsidR="00043F7F" w:rsidRPr="00852D42" w:rsidRDefault="00043F7F" w:rsidP="00043F7F">
      <w:pPr>
        <w:pStyle w:val="Tekstpodstawowy"/>
        <w:jc w:val="both"/>
        <w:rPr>
          <w:i w:val="0"/>
          <w:iCs w:val="0"/>
        </w:rPr>
      </w:pPr>
      <w:r w:rsidRPr="00852D42">
        <w:rPr>
          <w:i w:val="0"/>
          <w:iCs w:val="0"/>
        </w:rPr>
        <w:t>2. Nadzór prowadzony będzie przez uprawnionych inspektorów w poszczególnych branżach:</w:t>
      </w:r>
    </w:p>
    <w:p w:rsidR="00043F7F" w:rsidRDefault="00043F7F" w:rsidP="00043F7F">
      <w:pPr>
        <w:pStyle w:val="Tekstpodstawowy"/>
        <w:ind w:left="426" w:hanging="284"/>
        <w:jc w:val="both"/>
        <w:rPr>
          <w:i w:val="0"/>
          <w:iCs w:val="0"/>
        </w:rPr>
      </w:pPr>
      <w:r>
        <w:rPr>
          <w:i w:val="0"/>
          <w:iCs w:val="0"/>
        </w:rPr>
        <w:t xml:space="preserve"> </w:t>
      </w:r>
      <w:r w:rsidRPr="00852D42">
        <w:rPr>
          <w:i w:val="0"/>
          <w:iCs w:val="0"/>
        </w:rPr>
        <w:t xml:space="preserve">a) nadzór nad robotami budowlanymi sprawować będzie </w:t>
      </w:r>
      <w:r w:rsidR="00D26091">
        <w:rPr>
          <w:i w:val="0"/>
          <w:iCs w:val="0"/>
        </w:rPr>
        <w:t>: …………………………………..</w:t>
      </w:r>
    </w:p>
    <w:p w:rsidR="00043F7F" w:rsidRDefault="00043F7F" w:rsidP="00043F7F">
      <w:pPr>
        <w:pStyle w:val="Tekstpodstawowy"/>
        <w:ind w:left="426" w:hanging="284"/>
        <w:jc w:val="both"/>
        <w:rPr>
          <w:i w:val="0"/>
          <w:iCs w:val="0"/>
        </w:rPr>
      </w:pPr>
      <w:r>
        <w:rPr>
          <w:i w:val="0"/>
          <w:iCs w:val="0"/>
        </w:rPr>
        <w:tab/>
        <w:t xml:space="preserve">nr uprawnień …………………………….  z dnia …………………… </w:t>
      </w:r>
      <w:r w:rsidR="00D26091">
        <w:rPr>
          <w:i w:val="0"/>
          <w:iCs w:val="0"/>
        </w:rPr>
        <w:t>wydane przez ……</w:t>
      </w:r>
    </w:p>
    <w:p w:rsidR="00043F7F" w:rsidRPr="00D8099A" w:rsidRDefault="00043F7F" w:rsidP="00043F7F">
      <w:pPr>
        <w:pStyle w:val="Tekstpodstawowy"/>
        <w:ind w:left="426" w:hanging="284"/>
        <w:jc w:val="both"/>
        <w:rPr>
          <w:i w:val="0"/>
          <w:iCs w:val="0"/>
        </w:rPr>
      </w:pPr>
      <w:r>
        <w:rPr>
          <w:i w:val="0"/>
          <w:iCs w:val="0"/>
        </w:rPr>
        <w:tab/>
        <w:t>………………</w:t>
      </w:r>
      <w:r w:rsidR="00D26091">
        <w:rPr>
          <w:i w:val="0"/>
          <w:iCs w:val="0"/>
        </w:rPr>
        <w:t>………………………………………………………………………………</w:t>
      </w:r>
    </w:p>
    <w:p w:rsidR="00043F7F" w:rsidRDefault="00043F7F" w:rsidP="00043F7F">
      <w:pPr>
        <w:pStyle w:val="Tekstpodstawowy"/>
        <w:jc w:val="both"/>
        <w:rPr>
          <w:i w:val="0"/>
          <w:iCs w:val="0"/>
        </w:rPr>
      </w:pPr>
      <w:r>
        <w:rPr>
          <w:i w:val="0"/>
          <w:iCs w:val="0"/>
        </w:rPr>
        <w:t xml:space="preserve">   b</w:t>
      </w:r>
      <w:r w:rsidRPr="00852D42">
        <w:rPr>
          <w:i w:val="0"/>
          <w:iCs w:val="0"/>
        </w:rPr>
        <w:t>) nadzór nad robotami elektrycznymi sprawować będzie</w:t>
      </w:r>
      <w:r>
        <w:rPr>
          <w:i w:val="0"/>
          <w:iCs w:val="0"/>
        </w:rPr>
        <w:t xml:space="preserve">: </w:t>
      </w:r>
      <w:r w:rsidR="00D26091">
        <w:rPr>
          <w:i w:val="0"/>
          <w:iCs w:val="0"/>
        </w:rPr>
        <w:t>…………………………………..</w:t>
      </w:r>
    </w:p>
    <w:p w:rsidR="00043F7F" w:rsidRDefault="00043F7F" w:rsidP="00043F7F">
      <w:pPr>
        <w:pStyle w:val="Tekstpodstawowy"/>
        <w:ind w:left="426" w:hanging="284"/>
        <w:jc w:val="both"/>
        <w:rPr>
          <w:i w:val="0"/>
          <w:iCs w:val="0"/>
        </w:rPr>
      </w:pPr>
      <w:r>
        <w:rPr>
          <w:i w:val="0"/>
          <w:iCs w:val="0"/>
        </w:rPr>
        <w:tab/>
        <w:t>nr uprawnień …………………………….  z</w:t>
      </w:r>
      <w:r w:rsidR="00D26091">
        <w:rPr>
          <w:i w:val="0"/>
          <w:iCs w:val="0"/>
        </w:rPr>
        <w:t xml:space="preserve"> dnia …………………… wydane przez ……</w:t>
      </w:r>
    </w:p>
    <w:p w:rsidR="00043F7F" w:rsidRPr="00D8099A" w:rsidRDefault="00043F7F" w:rsidP="00043F7F">
      <w:pPr>
        <w:pStyle w:val="Tekstpodstawowy"/>
        <w:ind w:firstLine="426"/>
        <w:jc w:val="both"/>
        <w:rPr>
          <w:i w:val="0"/>
          <w:iCs w:val="0"/>
        </w:rPr>
      </w:pPr>
      <w:r>
        <w:rPr>
          <w:i w:val="0"/>
          <w:iCs w:val="0"/>
        </w:rPr>
        <w:t>……………</w:t>
      </w:r>
      <w:r w:rsidR="00D26091">
        <w:rPr>
          <w:i w:val="0"/>
          <w:iCs w:val="0"/>
        </w:rPr>
        <w:t>…………………………………………………………………………………</w:t>
      </w:r>
    </w:p>
    <w:p w:rsidR="00043F7F" w:rsidRDefault="00043F7F" w:rsidP="00043F7F">
      <w:pPr>
        <w:pStyle w:val="Tekstpodstawowy"/>
        <w:ind w:firstLine="142"/>
        <w:jc w:val="both"/>
        <w:rPr>
          <w:i w:val="0"/>
          <w:iCs w:val="0"/>
        </w:rPr>
      </w:pPr>
      <w:r>
        <w:rPr>
          <w:i w:val="0"/>
          <w:iCs w:val="0"/>
        </w:rPr>
        <w:t>c</w:t>
      </w:r>
      <w:r w:rsidRPr="00852D42">
        <w:rPr>
          <w:i w:val="0"/>
          <w:iCs w:val="0"/>
        </w:rPr>
        <w:t xml:space="preserve">) nadzór nad robotami </w:t>
      </w:r>
      <w:r>
        <w:rPr>
          <w:i w:val="0"/>
          <w:iCs w:val="0"/>
        </w:rPr>
        <w:t>sanitarnymi</w:t>
      </w:r>
      <w:r w:rsidRPr="00852D42">
        <w:rPr>
          <w:i w:val="0"/>
          <w:iCs w:val="0"/>
        </w:rPr>
        <w:t xml:space="preserve"> sprawować będzie</w:t>
      </w:r>
      <w:r>
        <w:rPr>
          <w:i w:val="0"/>
          <w:iCs w:val="0"/>
        </w:rPr>
        <w:t>: ...............................</w:t>
      </w:r>
      <w:r w:rsidR="00D26091">
        <w:rPr>
          <w:i w:val="0"/>
          <w:iCs w:val="0"/>
        </w:rPr>
        <w:t>............................</w:t>
      </w:r>
    </w:p>
    <w:p w:rsidR="00043F7F" w:rsidRDefault="00043F7F" w:rsidP="00043F7F">
      <w:pPr>
        <w:pStyle w:val="Tekstpodstawowy"/>
        <w:ind w:left="426" w:hanging="284"/>
        <w:jc w:val="both"/>
        <w:rPr>
          <w:i w:val="0"/>
          <w:iCs w:val="0"/>
        </w:rPr>
      </w:pPr>
      <w:r>
        <w:rPr>
          <w:i w:val="0"/>
          <w:iCs w:val="0"/>
        </w:rPr>
        <w:t xml:space="preserve">     nr uprawnień …………………………….  z</w:t>
      </w:r>
      <w:r w:rsidR="00D26091">
        <w:rPr>
          <w:i w:val="0"/>
          <w:iCs w:val="0"/>
        </w:rPr>
        <w:t xml:space="preserve"> dnia …………………… wydane przez …...</w:t>
      </w:r>
    </w:p>
    <w:p w:rsidR="00043F7F" w:rsidRPr="00852D42" w:rsidRDefault="00043F7F" w:rsidP="00043F7F">
      <w:pPr>
        <w:pStyle w:val="Tekstpodstawowy"/>
        <w:ind w:left="426" w:hanging="426"/>
        <w:jc w:val="both"/>
        <w:rPr>
          <w:i w:val="0"/>
          <w:iCs w:val="0"/>
        </w:rPr>
      </w:pPr>
      <w:r>
        <w:rPr>
          <w:i w:val="0"/>
          <w:iCs w:val="0"/>
        </w:rPr>
        <w:tab/>
        <w:t>……………</w:t>
      </w:r>
      <w:r w:rsidR="00D26091">
        <w:rPr>
          <w:i w:val="0"/>
          <w:iCs w:val="0"/>
        </w:rPr>
        <w:t>…………………………………………………………………………………</w:t>
      </w:r>
    </w:p>
    <w:p w:rsidR="00043F7F" w:rsidRPr="00852D42" w:rsidRDefault="00043F7F" w:rsidP="00043F7F">
      <w:pPr>
        <w:pStyle w:val="Tekstpodstawowy"/>
        <w:ind w:left="284" w:hanging="284"/>
        <w:jc w:val="both"/>
        <w:rPr>
          <w:i w:val="0"/>
          <w:iCs w:val="0"/>
        </w:rPr>
      </w:pPr>
      <w:r w:rsidRPr="00852D42">
        <w:rPr>
          <w:i w:val="0"/>
          <w:iCs w:val="0"/>
        </w:rPr>
        <w:t xml:space="preserve">3. Koordynatorem czynności poszczególnych inspektorów nadzoru, wymienionych w ust.2, </w:t>
      </w:r>
      <w:r>
        <w:rPr>
          <w:i w:val="0"/>
          <w:iCs w:val="0"/>
        </w:rPr>
        <w:t xml:space="preserve"> będzie </w:t>
      </w:r>
      <w:r w:rsidRPr="00881AE0">
        <w:rPr>
          <w:i w:val="0"/>
          <w:iCs w:val="0"/>
        </w:rPr>
        <w:t>………………………………………….</w:t>
      </w:r>
    </w:p>
    <w:p w:rsidR="00043F7F" w:rsidRDefault="00043F7F" w:rsidP="00043F7F">
      <w:pPr>
        <w:pStyle w:val="Tekstpodstawowy"/>
        <w:jc w:val="center"/>
        <w:rPr>
          <w:i w:val="0"/>
          <w:iCs w:val="0"/>
        </w:rPr>
      </w:pPr>
    </w:p>
    <w:p w:rsidR="00B14DC7" w:rsidRDefault="00B14DC7" w:rsidP="00043F7F">
      <w:pPr>
        <w:pStyle w:val="Tekstpodstawowy"/>
        <w:jc w:val="center"/>
        <w:rPr>
          <w:b/>
          <w:i w:val="0"/>
          <w:iCs w:val="0"/>
        </w:rPr>
      </w:pPr>
    </w:p>
    <w:p w:rsidR="00043F7F" w:rsidRDefault="00043F7F" w:rsidP="00043F7F">
      <w:pPr>
        <w:pStyle w:val="Tekstpodstawowy"/>
        <w:jc w:val="center"/>
        <w:rPr>
          <w:b/>
          <w:i w:val="0"/>
          <w:iCs w:val="0"/>
        </w:rPr>
      </w:pPr>
      <w:r w:rsidRPr="00F53C3B">
        <w:rPr>
          <w:b/>
          <w:i w:val="0"/>
          <w:iCs w:val="0"/>
        </w:rPr>
        <w:t>§ 3</w:t>
      </w:r>
    </w:p>
    <w:p w:rsidR="0040065D" w:rsidRDefault="00043F7F" w:rsidP="00D26091">
      <w:pPr>
        <w:tabs>
          <w:tab w:val="left" w:pos="0"/>
        </w:tabs>
        <w:jc w:val="both"/>
        <w:rPr>
          <w:bCs/>
        </w:rPr>
      </w:pPr>
      <w:r>
        <w:rPr>
          <w:bCs/>
        </w:rPr>
        <w:tab/>
        <w:t>Do podstawowych obowiązków przy pełnieniu funkcji Inspektora n</w:t>
      </w:r>
      <w:r w:rsidRPr="002E3215">
        <w:rPr>
          <w:bCs/>
        </w:rPr>
        <w:t>adzoru</w:t>
      </w:r>
      <w:r>
        <w:rPr>
          <w:bCs/>
        </w:rPr>
        <w:t xml:space="preserve"> inwestorskiego należy:</w:t>
      </w:r>
    </w:p>
    <w:p w:rsidR="0040065D" w:rsidRPr="00DA7633" w:rsidRDefault="0040065D" w:rsidP="00D26091">
      <w:pPr>
        <w:numPr>
          <w:ilvl w:val="0"/>
          <w:numId w:val="9"/>
        </w:numPr>
        <w:tabs>
          <w:tab w:val="left" w:pos="0"/>
        </w:tabs>
        <w:jc w:val="both"/>
        <w:rPr>
          <w:bCs/>
        </w:rPr>
      </w:pPr>
      <w:r w:rsidRPr="00DA7633">
        <w:rPr>
          <w:bCs/>
        </w:rPr>
        <w:t>Reprezentowanie Zamawiającego na budowie poprzez sprawowanie kontroli zgodności jej realizacji z projektem, specyfikacjami, pozwoleniem na budowę, obowiązującymi przepisami, normami oraz zasadami wiedzy technicznej.</w:t>
      </w:r>
    </w:p>
    <w:p w:rsidR="00043F7F" w:rsidRPr="002E3215" w:rsidRDefault="00043F7F" w:rsidP="00D26091">
      <w:pPr>
        <w:numPr>
          <w:ilvl w:val="0"/>
          <w:numId w:val="9"/>
        </w:numPr>
        <w:tabs>
          <w:tab w:val="left" w:pos="0"/>
        </w:tabs>
        <w:jc w:val="both"/>
        <w:rPr>
          <w:bCs/>
        </w:rPr>
      </w:pPr>
      <w:r w:rsidRPr="002E3215">
        <w:t xml:space="preserve">Prowadzenie ogólnego nadzoru nad realizacją robót i ich finansowaniem zgodnie </w:t>
      </w:r>
      <w:r w:rsidR="00D26091">
        <w:br/>
      </w:r>
      <w:r w:rsidRPr="002E3215">
        <w:t>z harmonogramem rzeczowo-finansowym.</w:t>
      </w:r>
    </w:p>
    <w:p w:rsidR="00043F7F" w:rsidRPr="002E3215" w:rsidRDefault="00043F7F" w:rsidP="00D26091">
      <w:pPr>
        <w:numPr>
          <w:ilvl w:val="0"/>
          <w:numId w:val="9"/>
        </w:numPr>
        <w:tabs>
          <w:tab w:val="left" w:pos="0"/>
        </w:tabs>
        <w:jc w:val="both"/>
        <w:rPr>
          <w:bCs/>
        </w:rPr>
      </w:pPr>
      <w:r w:rsidRPr="002E3215">
        <w:t>Stałe uczestniczenie w naradach technicznych  i innych organizowanych przez wszystkie strony procesu inwestycyjnego.</w:t>
      </w:r>
    </w:p>
    <w:p w:rsidR="00043F7F" w:rsidRPr="002E3215" w:rsidRDefault="00043F7F" w:rsidP="00D26091">
      <w:pPr>
        <w:numPr>
          <w:ilvl w:val="0"/>
          <w:numId w:val="9"/>
        </w:numPr>
        <w:tabs>
          <w:tab w:val="left" w:pos="0"/>
        </w:tabs>
        <w:jc w:val="both"/>
        <w:rPr>
          <w:bCs/>
        </w:rPr>
      </w:pPr>
      <w:r w:rsidRPr="002E3215">
        <w:t>Podejmowanie wszelkich racjonalnych działań umożliwiających prawidłową realizację harmonogramu rzeczowo-finansowego</w:t>
      </w:r>
      <w:r>
        <w:t>.</w:t>
      </w:r>
    </w:p>
    <w:p w:rsidR="00043F7F" w:rsidRPr="002E3215" w:rsidRDefault="00043F7F" w:rsidP="00D26091">
      <w:pPr>
        <w:numPr>
          <w:ilvl w:val="0"/>
          <w:numId w:val="9"/>
        </w:numPr>
        <w:tabs>
          <w:tab w:val="left" w:pos="0"/>
        </w:tabs>
        <w:jc w:val="both"/>
        <w:rPr>
          <w:bCs/>
        </w:rPr>
      </w:pPr>
      <w:r w:rsidRPr="002E3215">
        <w:t>Kontrola terminów wykonywania poszczególnych elementów i rodzajów robót przez wykonawcę robót, zgodnie z zatwierdzonym harmonogramem rzeczowo-finansowym.</w:t>
      </w:r>
    </w:p>
    <w:p w:rsidR="00043F7F" w:rsidRPr="002E3215" w:rsidRDefault="00043F7F" w:rsidP="00D26091">
      <w:pPr>
        <w:numPr>
          <w:ilvl w:val="0"/>
          <w:numId w:val="9"/>
        </w:numPr>
        <w:tabs>
          <w:tab w:val="left" w:pos="0"/>
        </w:tabs>
        <w:jc w:val="both"/>
        <w:rPr>
          <w:bCs/>
        </w:rPr>
      </w:pPr>
      <w:r w:rsidRPr="002E3215">
        <w:t>Prowadzenie nadzoru technicznego nad realizacją robót, zgodnie z prawem budowlanym.</w:t>
      </w:r>
    </w:p>
    <w:p w:rsidR="00043F7F" w:rsidRPr="002E3215" w:rsidRDefault="00043F7F" w:rsidP="00D26091">
      <w:pPr>
        <w:numPr>
          <w:ilvl w:val="0"/>
          <w:numId w:val="9"/>
        </w:numPr>
        <w:tabs>
          <w:tab w:val="left" w:pos="0"/>
        </w:tabs>
        <w:jc w:val="both"/>
        <w:rPr>
          <w:bCs/>
        </w:rPr>
      </w:pPr>
      <w:r w:rsidRPr="002E3215">
        <w:t xml:space="preserve">Współpraca z Inwestorem, jednostką projektową i Wykonawcą  </w:t>
      </w:r>
      <w:r>
        <w:t xml:space="preserve">robót budowlano- instalacyjnych </w:t>
      </w:r>
      <w:r w:rsidRPr="002E3215">
        <w:t>w okresie realizacji inwestycji.</w:t>
      </w:r>
    </w:p>
    <w:p w:rsidR="00043F7F" w:rsidRPr="008D00C5" w:rsidRDefault="00043F7F" w:rsidP="00D26091">
      <w:pPr>
        <w:numPr>
          <w:ilvl w:val="0"/>
          <w:numId w:val="9"/>
        </w:numPr>
        <w:tabs>
          <w:tab w:val="left" w:pos="0"/>
        </w:tabs>
        <w:jc w:val="both"/>
        <w:rPr>
          <w:bCs/>
        </w:rPr>
      </w:pPr>
      <w:r w:rsidRPr="002E3215">
        <w:t xml:space="preserve">Podejmowanie czynności mających na celu ochronę interesów Inwestora. </w:t>
      </w:r>
    </w:p>
    <w:p w:rsidR="00043F7F" w:rsidRPr="008D00C5" w:rsidRDefault="00043F7F" w:rsidP="00D26091">
      <w:pPr>
        <w:numPr>
          <w:ilvl w:val="0"/>
          <w:numId w:val="9"/>
        </w:numPr>
        <w:tabs>
          <w:tab w:val="left" w:pos="0"/>
        </w:tabs>
        <w:jc w:val="both"/>
        <w:rPr>
          <w:bCs/>
        </w:rPr>
      </w:pPr>
      <w:r w:rsidRPr="002E3215">
        <w:t>Pełnienie funkcji koordynacyjnych na budowie.</w:t>
      </w:r>
    </w:p>
    <w:p w:rsidR="00043F7F" w:rsidRPr="008D00C5" w:rsidRDefault="00043F7F" w:rsidP="00D26091">
      <w:pPr>
        <w:numPr>
          <w:ilvl w:val="0"/>
          <w:numId w:val="9"/>
        </w:numPr>
        <w:tabs>
          <w:tab w:val="left" w:pos="0"/>
        </w:tabs>
        <w:jc w:val="both"/>
        <w:rPr>
          <w:bCs/>
        </w:rPr>
      </w:pPr>
      <w:r w:rsidRPr="002E3215">
        <w:t>Sprawowanie nadzoru nad kompleksową realizacją inwestycji zgodnie z Prawem Budowlanym oraz zasadami działania inspektora nadzoru, a w szczególności:</w:t>
      </w:r>
    </w:p>
    <w:p w:rsidR="0040065D" w:rsidRDefault="00043F7F" w:rsidP="0040065D">
      <w:pPr>
        <w:widowControl w:val="0"/>
        <w:numPr>
          <w:ilvl w:val="0"/>
          <w:numId w:val="10"/>
        </w:numPr>
        <w:tabs>
          <w:tab w:val="left" w:pos="1134"/>
          <w:tab w:val="left" w:pos="2410"/>
        </w:tabs>
        <w:suppressAutoHyphens/>
        <w:ind w:left="1134" w:hanging="283"/>
        <w:jc w:val="both"/>
      </w:pPr>
      <w:r w:rsidRPr="002E3215">
        <w:t xml:space="preserve">Kontrola jakości wykonanych prac budowlano – instalacyjnych, zgodności robót </w:t>
      </w:r>
      <w:r w:rsidR="00F609D0">
        <w:br/>
      </w:r>
      <w:r w:rsidRPr="002E3215">
        <w:t xml:space="preserve">z projektem i pozwoleniem na budowę, obowiązującymi przepisami i normami, </w:t>
      </w:r>
      <w:r w:rsidRPr="002E3215">
        <w:lastRenderedPageBreak/>
        <w:t>przepisami techniczno – budowlanymi oraz zasadami bezpieczeństwa w toku budowy.</w:t>
      </w:r>
    </w:p>
    <w:p w:rsidR="00043F7F" w:rsidRDefault="00043F7F" w:rsidP="00D26091">
      <w:pPr>
        <w:widowControl w:val="0"/>
        <w:numPr>
          <w:ilvl w:val="0"/>
          <w:numId w:val="10"/>
        </w:numPr>
        <w:tabs>
          <w:tab w:val="left" w:pos="1134"/>
          <w:tab w:val="left" w:pos="2410"/>
        </w:tabs>
        <w:suppressAutoHyphens/>
        <w:ind w:left="1134" w:hanging="283"/>
        <w:jc w:val="both"/>
      </w:pPr>
      <w:r w:rsidRPr="002E3215">
        <w:t xml:space="preserve">Sprawdzenie posiadania przez wykonawcę odpowiednich dokumentów (atestów, świadectw jakości, aprobat, deklaracji, wyników badań) dotyczących  materiałów </w:t>
      </w:r>
      <w:r w:rsidR="0040065D">
        <w:t>budowlanych i urządzeń, które zastosowane będą przy realizacji zadania o którym mowa w § 1.</w:t>
      </w:r>
    </w:p>
    <w:p w:rsidR="0040065D" w:rsidRPr="00DA7633" w:rsidRDefault="0040065D" w:rsidP="00D26091">
      <w:pPr>
        <w:widowControl w:val="0"/>
        <w:numPr>
          <w:ilvl w:val="0"/>
          <w:numId w:val="10"/>
        </w:numPr>
        <w:tabs>
          <w:tab w:val="left" w:pos="1134"/>
          <w:tab w:val="left" w:pos="2410"/>
        </w:tabs>
        <w:suppressAutoHyphens/>
        <w:ind w:left="1134" w:hanging="283"/>
        <w:jc w:val="both"/>
      </w:pPr>
      <w:r w:rsidRPr="00DA7633">
        <w:t>Zapobieganie zastosowaniu wyrobów budowlanych wadliwych i nie dopuszczonych do obrotu i stosowania w budownictwie.</w:t>
      </w:r>
    </w:p>
    <w:p w:rsidR="0040065D" w:rsidRPr="00DA7633" w:rsidRDefault="0040065D" w:rsidP="00D26091">
      <w:pPr>
        <w:widowControl w:val="0"/>
        <w:numPr>
          <w:ilvl w:val="0"/>
          <w:numId w:val="10"/>
        </w:numPr>
        <w:tabs>
          <w:tab w:val="left" w:pos="1134"/>
          <w:tab w:val="left" w:pos="2410"/>
        </w:tabs>
        <w:suppressAutoHyphens/>
        <w:ind w:left="1134" w:hanging="283"/>
        <w:jc w:val="both"/>
      </w:pPr>
      <w:r w:rsidRPr="00DA7633">
        <w:t>Dokonywanie sprawdzenia z</w:t>
      </w:r>
      <w:r w:rsidR="009E7790" w:rsidRPr="00DA7633">
        <w:t>godności ze specyfikacjami technicznymi, materiałów które zastosowane będą przy realizacji zadania o który mowa w § 1.</w:t>
      </w:r>
    </w:p>
    <w:p w:rsidR="00043F7F" w:rsidRDefault="00043F7F" w:rsidP="00D26091">
      <w:pPr>
        <w:widowControl w:val="0"/>
        <w:numPr>
          <w:ilvl w:val="0"/>
          <w:numId w:val="10"/>
        </w:numPr>
        <w:tabs>
          <w:tab w:val="left" w:pos="1134"/>
          <w:tab w:val="left" w:pos="2410"/>
        </w:tabs>
        <w:suppressAutoHyphens/>
        <w:ind w:left="1134" w:hanging="283"/>
        <w:jc w:val="both"/>
      </w:pPr>
      <w:r w:rsidRPr="002E3215">
        <w:t>Kontrola prawidłowości prowadzenia dz</w:t>
      </w:r>
      <w:r w:rsidR="00F609D0">
        <w:t xml:space="preserve">iennika budowy i dokonywania </w:t>
      </w:r>
      <w:r w:rsidRPr="002E3215">
        <w:t>w nim wpisów stwierdzających wszystkie okoliczności mające znaczenie dla właściwego wykonania i robót.</w:t>
      </w:r>
    </w:p>
    <w:p w:rsidR="00043F7F" w:rsidRDefault="00043F7F" w:rsidP="00D26091">
      <w:pPr>
        <w:widowControl w:val="0"/>
        <w:numPr>
          <w:ilvl w:val="0"/>
          <w:numId w:val="10"/>
        </w:numPr>
        <w:tabs>
          <w:tab w:val="left" w:pos="1134"/>
          <w:tab w:val="left" w:pos="2410"/>
        </w:tabs>
        <w:suppressAutoHyphens/>
        <w:ind w:left="1134" w:hanging="283"/>
        <w:jc w:val="both"/>
      </w:pPr>
      <w:r w:rsidRPr="002E3215">
        <w:t>Kontrola jakości wykonanych prac.</w:t>
      </w:r>
    </w:p>
    <w:p w:rsidR="00043F7F" w:rsidRDefault="00043F7F" w:rsidP="00D26091">
      <w:pPr>
        <w:widowControl w:val="0"/>
        <w:numPr>
          <w:ilvl w:val="0"/>
          <w:numId w:val="10"/>
        </w:numPr>
        <w:tabs>
          <w:tab w:val="left" w:pos="1134"/>
          <w:tab w:val="left" w:pos="2410"/>
        </w:tabs>
        <w:suppressAutoHyphens/>
        <w:ind w:left="1134" w:hanging="283"/>
        <w:jc w:val="both"/>
      </w:pPr>
      <w:r w:rsidRPr="002E3215">
        <w:t xml:space="preserve">Sprawdzanie i odbiór robót budowlano- instalacyjnych ulegających zakryciu </w:t>
      </w:r>
      <w:r w:rsidR="00F609D0">
        <w:br/>
      </w:r>
      <w:r w:rsidRPr="002E3215">
        <w:t>lub zanikających, uczestniczenie w prowadzonych próbach i odbiorach technicznych instalacji, urządzeń technicznych i przewodów kominowych oraz przygotowywanie i udział w czynnościach odbior</w:t>
      </w:r>
      <w:r w:rsidR="0080603F">
        <w:t>u.</w:t>
      </w:r>
    </w:p>
    <w:p w:rsidR="00043F7F" w:rsidRDefault="00043F7F" w:rsidP="00D26091">
      <w:pPr>
        <w:widowControl w:val="0"/>
        <w:numPr>
          <w:ilvl w:val="0"/>
          <w:numId w:val="10"/>
        </w:numPr>
        <w:tabs>
          <w:tab w:val="left" w:pos="1134"/>
          <w:tab w:val="left" w:pos="2410"/>
        </w:tabs>
        <w:suppressAutoHyphens/>
        <w:ind w:left="1134" w:hanging="283"/>
        <w:jc w:val="both"/>
      </w:pPr>
      <w:r w:rsidRPr="002E3215">
        <w:t>Rozstrzyganie wątpliwości natury technicznej powstałych w toku prowadzen</w:t>
      </w:r>
      <w:r>
        <w:t>ia robót, a w razie potrzeby zasię</w:t>
      </w:r>
      <w:r w:rsidRPr="002E3215">
        <w:t>ganie opinii autora projektu bądź rzeczoznawców.</w:t>
      </w:r>
    </w:p>
    <w:p w:rsidR="009E7790" w:rsidRDefault="009E7790" w:rsidP="009E7790">
      <w:pPr>
        <w:widowControl w:val="0"/>
        <w:numPr>
          <w:ilvl w:val="0"/>
          <w:numId w:val="10"/>
        </w:numPr>
        <w:tabs>
          <w:tab w:val="left" w:pos="1134"/>
          <w:tab w:val="left" w:pos="2410"/>
        </w:tabs>
        <w:suppressAutoHyphens/>
        <w:ind w:left="1134" w:hanging="283"/>
        <w:jc w:val="both"/>
      </w:pPr>
      <w:r w:rsidRPr="002E3215">
        <w:t>Bieżące informowanie Inwestora o postępie robót na budowie i ewentualnych trudnościach w jej realizacji.</w:t>
      </w:r>
    </w:p>
    <w:p w:rsidR="00043F7F" w:rsidRDefault="00043F7F" w:rsidP="00D26091">
      <w:pPr>
        <w:widowControl w:val="0"/>
        <w:numPr>
          <w:ilvl w:val="0"/>
          <w:numId w:val="10"/>
        </w:numPr>
        <w:tabs>
          <w:tab w:val="left" w:pos="1134"/>
          <w:tab w:val="left" w:pos="2410"/>
        </w:tabs>
        <w:suppressAutoHyphens/>
        <w:ind w:left="1134" w:hanging="283"/>
        <w:jc w:val="both"/>
      </w:pPr>
      <w:r w:rsidRPr="002E3215">
        <w:t>Bieżące prowadzenie rozliczeń finansowyc</w:t>
      </w:r>
      <w:r>
        <w:t>h z wykonawcą robót budowlano – instalacyjnych.</w:t>
      </w:r>
    </w:p>
    <w:p w:rsidR="009E7790" w:rsidRPr="00DA7633" w:rsidRDefault="009E7790" w:rsidP="00D26091">
      <w:pPr>
        <w:widowControl w:val="0"/>
        <w:numPr>
          <w:ilvl w:val="0"/>
          <w:numId w:val="10"/>
        </w:numPr>
        <w:tabs>
          <w:tab w:val="left" w:pos="1134"/>
          <w:tab w:val="left" w:pos="2410"/>
        </w:tabs>
        <w:suppressAutoHyphens/>
        <w:ind w:left="1134" w:hanging="283"/>
        <w:jc w:val="both"/>
        <w:rPr>
          <w:u w:val="single"/>
        </w:rPr>
      </w:pPr>
      <w:r w:rsidRPr="00DA7633">
        <w:t xml:space="preserve">Przygotowanie niezbędnych dokumentów do rozliczenia </w:t>
      </w:r>
      <w:r w:rsidR="00FF517B" w:rsidRPr="00DA7633">
        <w:t>dofinansowania</w:t>
      </w:r>
      <w:r w:rsidRPr="00DA7633">
        <w:t>.</w:t>
      </w:r>
    </w:p>
    <w:p w:rsidR="009E7790" w:rsidRPr="00DA7633" w:rsidRDefault="009E7790" w:rsidP="009E7790">
      <w:pPr>
        <w:widowControl w:val="0"/>
        <w:numPr>
          <w:ilvl w:val="0"/>
          <w:numId w:val="10"/>
        </w:numPr>
        <w:tabs>
          <w:tab w:val="left" w:pos="1134"/>
          <w:tab w:val="left" w:pos="2410"/>
        </w:tabs>
        <w:suppressAutoHyphens/>
        <w:ind w:left="1134" w:hanging="283"/>
        <w:jc w:val="both"/>
        <w:rPr>
          <w:u w:val="single"/>
        </w:rPr>
      </w:pPr>
      <w:r w:rsidRPr="00DA7633">
        <w:t>Przygotowanie niezbędnych dokumentów do odbioru końcowego.</w:t>
      </w:r>
    </w:p>
    <w:p w:rsidR="009E7790" w:rsidRPr="00DA7633" w:rsidRDefault="009E7790" w:rsidP="00D26091">
      <w:pPr>
        <w:widowControl w:val="0"/>
        <w:numPr>
          <w:ilvl w:val="0"/>
          <w:numId w:val="10"/>
        </w:numPr>
        <w:tabs>
          <w:tab w:val="left" w:pos="1134"/>
          <w:tab w:val="left" w:pos="2410"/>
        </w:tabs>
        <w:suppressAutoHyphens/>
        <w:ind w:left="1134" w:hanging="283"/>
        <w:jc w:val="both"/>
        <w:rPr>
          <w:u w:val="single"/>
        </w:rPr>
      </w:pPr>
      <w:r w:rsidRPr="00DA7633">
        <w:t xml:space="preserve">Przygotowanie dokumentów do zawiadomienia o zakończeniu robót i uzyskania pozwolenia </w:t>
      </w:r>
      <w:r w:rsidR="0080603F" w:rsidRPr="00DA7633">
        <w:t>na uż</w:t>
      </w:r>
      <w:r w:rsidRPr="00DA7633">
        <w:t>ytkowanie.</w:t>
      </w:r>
    </w:p>
    <w:p w:rsidR="00043F7F" w:rsidRDefault="00043F7F" w:rsidP="00D26091">
      <w:pPr>
        <w:widowControl w:val="0"/>
        <w:numPr>
          <w:ilvl w:val="0"/>
          <w:numId w:val="10"/>
        </w:numPr>
        <w:tabs>
          <w:tab w:val="left" w:pos="1134"/>
          <w:tab w:val="left" w:pos="2410"/>
        </w:tabs>
        <w:suppressAutoHyphens/>
        <w:ind w:left="1134" w:hanging="283"/>
        <w:jc w:val="both"/>
      </w:pPr>
      <w:r w:rsidRPr="002E3215">
        <w:t>Uczestniczenie w  odbiorach.</w:t>
      </w:r>
    </w:p>
    <w:p w:rsidR="0080603F" w:rsidRDefault="0080603F" w:rsidP="0080603F">
      <w:pPr>
        <w:widowControl w:val="0"/>
        <w:numPr>
          <w:ilvl w:val="0"/>
          <w:numId w:val="10"/>
        </w:numPr>
        <w:tabs>
          <w:tab w:val="left" w:pos="1134"/>
          <w:tab w:val="left" w:pos="2410"/>
        </w:tabs>
        <w:suppressAutoHyphens/>
        <w:ind w:left="1134" w:hanging="283"/>
        <w:jc w:val="both"/>
      </w:pPr>
      <w:r w:rsidRPr="002E3215">
        <w:t>Uczestniczenie w procedurze przekazania obiektu do użytkowania.</w:t>
      </w:r>
    </w:p>
    <w:p w:rsidR="00043F7F" w:rsidRDefault="00043F7F" w:rsidP="00D26091">
      <w:pPr>
        <w:widowControl w:val="0"/>
        <w:numPr>
          <w:ilvl w:val="0"/>
          <w:numId w:val="10"/>
        </w:numPr>
        <w:tabs>
          <w:tab w:val="left" w:pos="1134"/>
          <w:tab w:val="left" w:pos="2410"/>
        </w:tabs>
        <w:suppressAutoHyphens/>
        <w:ind w:left="1134" w:hanging="283"/>
        <w:jc w:val="both"/>
      </w:pPr>
      <w:r w:rsidRPr="002E3215">
        <w:t xml:space="preserve">Wykonanie czynności wynikających z praw i obowiązków gwarancji i rękojmi łącznie z uczestnictwem w komisjach powołanych przez Inwestora do oceny </w:t>
      </w:r>
      <w:r w:rsidR="0080603F">
        <w:t>jakości robót w okresie rękojmi i gwarancji.</w:t>
      </w:r>
    </w:p>
    <w:p w:rsidR="00043F7F" w:rsidRDefault="00577F16" w:rsidP="00D26091">
      <w:pPr>
        <w:widowControl w:val="0"/>
        <w:numPr>
          <w:ilvl w:val="0"/>
          <w:numId w:val="10"/>
        </w:numPr>
        <w:tabs>
          <w:tab w:val="left" w:pos="1134"/>
          <w:tab w:val="left" w:pos="2410"/>
        </w:tabs>
        <w:suppressAutoHyphens/>
        <w:ind w:left="1134" w:hanging="283"/>
        <w:jc w:val="both"/>
      </w:pPr>
      <w:r>
        <w:t xml:space="preserve">Potwierdzanie usunięcia wad i usterek </w:t>
      </w:r>
      <w:r w:rsidR="00043F7F" w:rsidRPr="002E3215">
        <w:t>w okresie gwarancji i rękojmi.</w:t>
      </w:r>
    </w:p>
    <w:p w:rsidR="00043F7F" w:rsidRDefault="00043F7F" w:rsidP="00D26091">
      <w:pPr>
        <w:widowControl w:val="0"/>
        <w:numPr>
          <w:ilvl w:val="0"/>
          <w:numId w:val="10"/>
        </w:numPr>
        <w:tabs>
          <w:tab w:val="left" w:pos="1134"/>
          <w:tab w:val="left" w:pos="2410"/>
        </w:tabs>
        <w:suppressAutoHyphens/>
        <w:ind w:left="1134" w:hanging="283"/>
        <w:jc w:val="both"/>
      </w:pPr>
      <w:r w:rsidRPr="002E3215">
        <w:t>Sporządzenie protokołu pogwarancyjnego.</w:t>
      </w:r>
    </w:p>
    <w:p w:rsidR="00043F7F" w:rsidRDefault="00043F7F" w:rsidP="00D26091">
      <w:pPr>
        <w:widowControl w:val="0"/>
        <w:numPr>
          <w:ilvl w:val="0"/>
          <w:numId w:val="10"/>
        </w:numPr>
        <w:tabs>
          <w:tab w:val="left" w:pos="1134"/>
          <w:tab w:val="left" w:pos="2410"/>
        </w:tabs>
        <w:suppressAutoHyphens/>
        <w:ind w:left="1134" w:hanging="283"/>
        <w:jc w:val="both"/>
      </w:pPr>
      <w:r>
        <w:t xml:space="preserve">Organizowanie i prowadzenie rad budowy, zwoływanych minimum raz </w:t>
      </w:r>
      <w:r w:rsidR="00F609D0">
        <w:br/>
      </w:r>
      <w:r>
        <w:t xml:space="preserve">w miesiącu, ewentualnie na polecenie Wykonawcy robót lub Zamawiającego </w:t>
      </w:r>
      <w:r w:rsidR="00F609D0">
        <w:br/>
      </w:r>
      <w:r w:rsidR="00577F16">
        <w:t>w siedzibie Zamawiającego lub na placu budowy.</w:t>
      </w:r>
    </w:p>
    <w:p w:rsidR="001A7360" w:rsidRPr="001A7360" w:rsidRDefault="001A7360" w:rsidP="001A7360">
      <w:pPr>
        <w:widowControl w:val="0"/>
        <w:numPr>
          <w:ilvl w:val="0"/>
          <w:numId w:val="10"/>
        </w:numPr>
        <w:tabs>
          <w:tab w:val="left" w:pos="1843"/>
        </w:tabs>
        <w:suppressAutoHyphens/>
        <w:spacing w:line="100" w:lineRule="atLeast"/>
        <w:ind w:left="1134" w:hanging="283"/>
        <w:jc w:val="both"/>
      </w:pPr>
      <w:r w:rsidRPr="001A7360">
        <w:t xml:space="preserve">W razie powstania sytuacji nie przewidzianych w dokumentacji projektowej, </w:t>
      </w:r>
      <w:r w:rsidRPr="001A7360">
        <w:br/>
        <w:t xml:space="preserve">a koniecznych do rozwiązania na etapie budowy, do obowiązków Inspektora nadzoru inwestorskiego należeć będzie przedłożenie Zamawiającemu propozycji rozwiązań technicznych. </w:t>
      </w:r>
    </w:p>
    <w:p w:rsidR="001A7360" w:rsidRDefault="001A7360" w:rsidP="00043F7F">
      <w:pPr>
        <w:pStyle w:val="Tekstpodstawowy"/>
        <w:jc w:val="center"/>
        <w:rPr>
          <w:b/>
          <w:i w:val="0"/>
          <w:iCs w:val="0"/>
        </w:rPr>
      </w:pPr>
    </w:p>
    <w:p w:rsidR="00113BAF" w:rsidRDefault="00113BAF" w:rsidP="00043F7F">
      <w:pPr>
        <w:pStyle w:val="Tekstpodstawowy"/>
        <w:jc w:val="center"/>
        <w:rPr>
          <w:b/>
          <w:i w:val="0"/>
          <w:iCs w:val="0"/>
        </w:rPr>
      </w:pPr>
    </w:p>
    <w:p w:rsidR="00113BAF" w:rsidRDefault="00113BAF" w:rsidP="00043F7F">
      <w:pPr>
        <w:pStyle w:val="Tekstpodstawowy"/>
        <w:jc w:val="center"/>
        <w:rPr>
          <w:b/>
          <w:i w:val="0"/>
          <w:iCs w:val="0"/>
        </w:rPr>
      </w:pPr>
    </w:p>
    <w:p w:rsidR="00113BAF" w:rsidRDefault="00113BAF" w:rsidP="00043F7F">
      <w:pPr>
        <w:pStyle w:val="Tekstpodstawowy"/>
        <w:jc w:val="center"/>
        <w:rPr>
          <w:b/>
          <w:i w:val="0"/>
          <w:iCs w:val="0"/>
        </w:rPr>
      </w:pPr>
    </w:p>
    <w:p w:rsidR="00043F7F" w:rsidRPr="008D00C5" w:rsidRDefault="00043F7F" w:rsidP="00043F7F">
      <w:pPr>
        <w:pStyle w:val="Tekstpodstawowy"/>
        <w:jc w:val="center"/>
        <w:rPr>
          <w:b/>
          <w:i w:val="0"/>
          <w:iCs w:val="0"/>
        </w:rPr>
      </w:pPr>
      <w:r w:rsidRPr="002E3215">
        <w:rPr>
          <w:b/>
          <w:i w:val="0"/>
          <w:iCs w:val="0"/>
        </w:rPr>
        <w:lastRenderedPageBreak/>
        <w:t>§ 4</w:t>
      </w:r>
    </w:p>
    <w:p w:rsidR="00043F7F" w:rsidRPr="004410AE" w:rsidRDefault="00043F7F" w:rsidP="00F823D8">
      <w:pPr>
        <w:pStyle w:val="Tekstpodstawowy3"/>
        <w:numPr>
          <w:ilvl w:val="0"/>
          <w:numId w:val="11"/>
        </w:numPr>
        <w:spacing w:after="0"/>
        <w:ind w:left="284" w:hanging="284"/>
        <w:jc w:val="both"/>
        <w:rPr>
          <w:sz w:val="24"/>
          <w:szCs w:val="24"/>
        </w:rPr>
      </w:pPr>
      <w:r w:rsidRPr="00852D42">
        <w:rPr>
          <w:sz w:val="24"/>
          <w:szCs w:val="24"/>
        </w:rPr>
        <w:t xml:space="preserve">Strony zgodnie ustalają , że za wykonanie przedmiotu umowy Zamawiający zapłaci </w:t>
      </w:r>
      <w:r w:rsidRPr="004410AE">
        <w:rPr>
          <w:sz w:val="24"/>
          <w:szCs w:val="24"/>
        </w:rPr>
        <w:t xml:space="preserve">Wykonawcy  wynagrodzenie określone na podstawie złożonej oferty   z dnia </w:t>
      </w:r>
      <w:r>
        <w:rPr>
          <w:sz w:val="24"/>
          <w:szCs w:val="24"/>
        </w:rPr>
        <w:t xml:space="preserve">…………….. </w:t>
      </w:r>
      <w:r w:rsidRPr="004410AE">
        <w:rPr>
          <w:sz w:val="24"/>
          <w:szCs w:val="24"/>
        </w:rPr>
        <w:t xml:space="preserve">    w kwocie netto : </w:t>
      </w:r>
      <w:r>
        <w:rPr>
          <w:b/>
          <w:sz w:val="24"/>
          <w:szCs w:val="24"/>
        </w:rPr>
        <w:t>……………………..</w:t>
      </w:r>
      <w:r w:rsidRPr="0097636E">
        <w:rPr>
          <w:b/>
          <w:sz w:val="24"/>
          <w:szCs w:val="24"/>
        </w:rPr>
        <w:t xml:space="preserve"> złotych</w:t>
      </w:r>
      <w:r w:rsidRPr="004410AE">
        <w:rPr>
          <w:sz w:val="24"/>
          <w:szCs w:val="24"/>
        </w:rPr>
        <w:t xml:space="preserve"> , </w:t>
      </w:r>
      <w:r w:rsidRPr="0097636E">
        <w:rPr>
          <w:b/>
          <w:sz w:val="24"/>
          <w:szCs w:val="24"/>
        </w:rPr>
        <w:t xml:space="preserve">podatek VAT (23%) w kwocie </w:t>
      </w:r>
      <w:r>
        <w:rPr>
          <w:b/>
          <w:sz w:val="24"/>
          <w:szCs w:val="24"/>
        </w:rPr>
        <w:t>…………………..</w:t>
      </w:r>
      <w:r w:rsidRPr="0097636E">
        <w:rPr>
          <w:b/>
          <w:sz w:val="24"/>
          <w:szCs w:val="24"/>
        </w:rPr>
        <w:t xml:space="preserve"> złotych</w:t>
      </w:r>
      <w:r w:rsidRPr="004410AE">
        <w:rPr>
          <w:sz w:val="24"/>
          <w:szCs w:val="24"/>
        </w:rPr>
        <w:t xml:space="preserve">, </w:t>
      </w:r>
      <w:r w:rsidRPr="0097636E">
        <w:rPr>
          <w:b/>
          <w:sz w:val="24"/>
          <w:szCs w:val="24"/>
        </w:rPr>
        <w:t xml:space="preserve">kwota brutto </w:t>
      </w:r>
      <w:r>
        <w:rPr>
          <w:b/>
          <w:sz w:val="24"/>
          <w:szCs w:val="24"/>
        </w:rPr>
        <w:t>…………………</w:t>
      </w:r>
      <w:r>
        <w:rPr>
          <w:sz w:val="24"/>
          <w:szCs w:val="24"/>
        </w:rPr>
        <w:t xml:space="preserve"> </w:t>
      </w:r>
      <w:r w:rsidRPr="004410AE">
        <w:rPr>
          <w:sz w:val="24"/>
          <w:szCs w:val="24"/>
        </w:rPr>
        <w:t xml:space="preserve">złotych /słownie złotych: </w:t>
      </w:r>
      <w:r w:rsidR="00DA7633">
        <w:rPr>
          <w:sz w:val="24"/>
          <w:szCs w:val="24"/>
        </w:rPr>
        <w:t>………………………………………………</w:t>
      </w:r>
      <w:r>
        <w:rPr>
          <w:sz w:val="24"/>
          <w:szCs w:val="24"/>
        </w:rPr>
        <w:t xml:space="preserve"> 00/100</w:t>
      </w:r>
      <w:r w:rsidR="00DA7633">
        <w:rPr>
          <w:bCs/>
          <w:sz w:val="24"/>
          <w:szCs w:val="24"/>
        </w:rPr>
        <w:t>.</w:t>
      </w:r>
    </w:p>
    <w:p w:rsidR="00043F7F" w:rsidRDefault="00043F7F" w:rsidP="00F823D8">
      <w:pPr>
        <w:pStyle w:val="Tekstpodstawowy3"/>
        <w:numPr>
          <w:ilvl w:val="0"/>
          <w:numId w:val="11"/>
        </w:numPr>
        <w:spacing w:after="0"/>
        <w:ind w:left="284" w:hanging="284"/>
        <w:jc w:val="both"/>
        <w:rPr>
          <w:sz w:val="24"/>
          <w:szCs w:val="24"/>
        </w:rPr>
      </w:pPr>
      <w:r w:rsidRPr="000D1DAA">
        <w:rPr>
          <w:sz w:val="24"/>
          <w:szCs w:val="24"/>
        </w:rPr>
        <w:t xml:space="preserve">Cena za wykonanie przedmiotu zamówienia jest </w:t>
      </w:r>
      <w:r w:rsidRPr="000D1DAA">
        <w:rPr>
          <w:b/>
          <w:sz w:val="24"/>
          <w:szCs w:val="24"/>
        </w:rPr>
        <w:t>ceną ryczałtową</w:t>
      </w:r>
      <w:r w:rsidR="00DA7633">
        <w:rPr>
          <w:sz w:val="24"/>
          <w:szCs w:val="24"/>
        </w:rPr>
        <w:t>.</w:t>
      </w:r>
    </w:p>
    <w:p w:rsidR="00043F7F" w:rsidRPr="000D1DAA" w:rsidRDefault="00043F7F" w:rsidP="00F823D8">
      <w:pPr>
        <w:pStyle w:val="Tekstpodstawowy3"/>
        <w:numPr>
          <w:ilvl w:val="0"/>
          <w:numId w:val="11"/>
        </w:numPr>
        <w:spacing w:after="0"/>
        <w:ind w:left="284" w:hanging="284"/>
        <w:jc w:val="both"/>
        <w:rPr>
          <w:sz w:val="24"/>
          <w:szCs w:val="24"/>
        </w:rPr>
      </w:pPr>
      <w:r w:rsidRPr="000D1DAA">
        <w:rPr>
          <w:bCs/>
          <w:color w:val="000000"/>
          <w:spacing w:val="-5"/>
          <w:w w:val="101"/>
          <w:sz w:val="24"/>
          <w:szCs w:val="24"/>
        </w:rPr>
        <w:t>W przypadku nie dotrzymania terminu umownego zakończenia robót przez Wykonawcę</w:t>
      </w:r>
      <w:r>
        <w:rPr>
          <w:bCs/>
          <w:color w:val="000000"/>
          <w:spacing w:val="-5"/>
          <w:w w:val="101"/>
          <w:sz w:val="24"/>
          <w:szCs w:val="24"/>
        </w:rPr>
        <w:t xml:space="preserve"> robót</w:t>
      </w:r>
      <w:r w:rsidR="00F609D0">
        <w:rPr>
          <w:bCs/>
          <w:color w:val="000000"/>
          <w:spacing w:val="-5"/>
          <w:w w:val="101"/>
          <w:sz w:val="24"/>
          <w:szCs w:val="24"/>
        </w:rPr>
        <w:t xml:space="preserve"> budowlano- instalacyjnych</w:t>
      </w:r>
      <w:r w:rsidRPr="000D1DAA">
        <w:rPr>
          <w:bCs/>
          <w:color w:val="000000"/>
          <w:spacing w:val="-5"/>
          <w:w w:val="101"/>
          <w:sz w:val="24"/>
          <w:szCs w:val="24"/>
        </w:rPr>
        <w:t xml:space="preserve">, </w:t>
      </w:r>
      <w:r>
        <w:rPr>
          <w:bCs/>
          <w:color w:val="000000"/>
          <w:spacing w:val="-5"/>
          <w:w w:val="101"/>
          <w:sz w:val="24"/>
          <w:szCs w:val="24"/>
        </w:rPr>
        <w:t xml:space="preserve">Inspektor nadzoru inwestorskiego </w:t>
      </w:r>
      <w:r w:rsidRPr="000D1DAA">
        <w:rPr>
          <w:bCs/>
          <w:color w:val="000000"/>
          <w:spacing w:val="-5"/>
          <w:w w:val="101"/>
          <w:sz w:val="24"/>
          <w:szCs w:val="24"/>
        </w:rPr>
        <w:t>w dalszym ciągu sprawuje funkcję inspektora nadzoru, aż do zakończenia robót przez Wykonawcę i ostatecznego odbioru robót przez Inwestora, a wartość wynagrodzenia nie ulegnie zmianie</w:t>
      </w:r>
      <w:r>
        <w:rPr>
          <w:bCs/>
          <w:color w:val="000000"/>
          <w:spacing w:val="-5"/>
          <w:w w:val="101"/>
          <w:sz w:val="24"/>
          <w:szCs w:val="24"/>
        </w:rPr>
        <w:t>.</w:t>
      </w:r>
    </w:p>
    <w:p w:rsidR="00F609D0" w:rsidRDefault="00F609D0" w:rsidP="00F823D8">
      <w:pPr>
        <w:pStyle w:val="Tekstpodstawowy3"/>
        <w:numPr>
          <w:ilvl w:val="0"/>
          <w:numId w:val="11"/>
        </w:numPr>
        <w:spacing w:after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Rozliczenie robót nastąpi fakturami częściowymi, składanymi nie częściej niż co 30 dni.</w:t>
      </w:r>
    </w:p>
    <w:p w:rsidR="00F823D8" w:rsidRDefault="00F609D0" w:rsidP="00F823D8">
      <w:pPr>
        <w:pStyle w:val="Tekstpodstawowy3"/>
        <w:numPr>
          <w:ilvl w:val="0"/>
          <w:numId w:val="11"/>
        </w:numPr>
        <w:spacing w:after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Wysokość wynagrodzenia Inspektora nadzoru </w:t>
      </w:r>
      <w:r w:rsidR="00F823D8">
        <w:rPr>
          <w:sz w:val="24"/>
          <w:szCs w:val="24"/>
        </w:rPr>
        <w:t xml:space="preserve">inwestorskiego </w:t>
      </w:r>
      <w:r>
        <w:rPr>
          <w:sz w:val="24"/>
          <w:szCs w:val="24"/>
        </w:rPr>
        <w:t>za każdy okres określać się będzie proporcjonalnie do wartości wykonanych robót budowlano</w:t>
      </w:r>
      <w:r w:rsidR="00F823D8">
        <w:rPr>
          <w:sz w:val="24"/>
          <w:szCs w:val="24"/>
        </w:rPr>
        <w:t xml:space="preserve"> </w:t>
      </w:r>
      <w:r>
        <w:rPr>
          <w:sz w:val="24"/>
          <w:szCs w:val="24"/>
        </w:rPr>
        <w:t>- insta</w:t>
      </w:r>
      <w:r w:rsidR="00F823D8">
        <w:rPr>
          <w:sz w:val="24"/>
          <w:szCs w:val="24"/>
        </w:rPr>
        <w:t xml:space="preserve">lacyjnych, </w:t>
      </w:r>
      <w:r>
        <w:rPr>
          <w:sz w:val="24"/>
          <w:szCs w:val="24"/>
        </w:rPr>
        <w:t xml:space="preserve">zatwierdzonych w protokołach </w:t>
      </w:r>
      <w:r w:rsidR="00F823D8">
        <w:rPr>
          <w:sz w:val="24"/>
          <w:szCs w:val="24"/>
        </w:rPr>
        <w:t xml:space="preserve">częściowych odbioru robót za wykonane elementy robót. </w:t>
      </w:r>
      <w:r>
        <w:rPr>
          <w:sz w:val="24"/>
          <w:szCs w:val="24"/>
        </w:rPr>
        <w:t xml:space="preserve"> </w:t>
      </w:r>
    </w:p>
    <w:p w:rsidR="00F823D8" w:rsidRDefault="00F823D8" w:rsidP="00F823D8">
      <w:pPr>
        <w:pStyle w:val="Tekstpodstawowy3"/>
        <w:numPr>
          <w:ilvl w:val="0"/>
          <w:numId w:val="11"/>
        </w:numPr>
        <w:spacing w:after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Ostateczne rozliczenie za pełnienie funkcji Inspektora nadzoru inwestorskiego nastąpi </w:t>
      </w:r>
      <w:r>
        <w:rPr>
          <w:sz w:val="24"/>
          <w:szCs w:val="24"/>
        </w:rPr>
        <w:br/>
        <w:t xml:space="preserve">w oparciu o fakturę końcową , wystawioną po </w:t>
      </w:r>
      <w:r w:rsidR="00043F7F" w:rsidRPr="00F823D8">
        <w:rPr>
          <w:sz w:val="24"/>
          <w:szCs w:val="24"/>
        </w:rPr>
        <w:t xml:space="preserve">dokonaniu odbioru końcowego zadania </w:t>
      </w:r>
      <w:r>
        <w:rPr>
          <w:sz w:val="24"/>
          <w:szCs w:val="24"/>
        </w:rPr>
        <w:br/>
      </w:r>
      <w:r w:rsidR="00043F7F" w:rsidRPr="00F823D8">
        <w:rPr>
          <w:sz w:val="24"/>
          <w:szCs w:val="24"/>
        </w:rPr>
        <w:t>od Wykonawcy robót budowlano- instalacyjnych i uzyskaniu pozwolenia na użytkowanie.</w:t>
      </w:r>
    </w:p>
    <w:p w:rsidR="00043F7F" w:rsidRPr="00F823D8" w:rsidRDefault="00F823D8" w:rsidP="00F823D8">
      <w:pPr>
        <w:pStyle w:val="Tekstpodstawowy3"/>
        <w:numPr>
          <w:ilvl w:val="0"/>
          <w:numId w:val="11"/>
        </w:numPr>
        <w:spacing w:after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Wartość faktury końcowej nie może być niższa niż 10% wartości zamówienia.</w:t>
      </w:r>
    </w:p>
    <w:p w:rsidR="00043F7F" w:rsidRPr="00881AE0" w:rsidRDefault="00F823D8" w:rsidP="00F823D8">
      <w:pPr>
        <w:pStyle w:val="Tekstpodstawowy3"/>
        <w:numPr>
          <w:ilvl w:val="0"/>
          <w:numId w:val="11"/>
        </w:numPr>
        <w:spacing w:after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Termin zapłaty </w:t>
      </w:r>
      <w:r w:rsidR="00043F7F" w:rsidRPr="000D1DAA">
        <w:rPr>
          <w:sz w:val="24"/>
          <w:szCs w:val="24"/>
        </w:rPr>
        <w:t xml:space="preserve">strony ustalają do 30 dni od daty otrzymania prawidłowo sporządzonej </w:t>
      </w:r>
      <w:r w:rsidR="00043F7F" w:rsidRPr="00881AE0">
        <w:rPr>
          <w:sz w:val="24"/>
          <w:szCs w:val="24"/>
        </w:rPr>
        <w:t xml:space="preserve">faktury. </w:t>
      </w:r>
    </w:p>
    <w:p w:rsidR="00DA7633" w:rsidRPr="003A02E0" w:rsidRDefault="00447E7D" w:rsidP="00DA7633">
      <w:pPr>
        <w:pStyle w:val="Tekstpodstawowy3"/>
        <w:numPr>
          <w:ilvl w:val="0"/>
          <w:numId w:val="11"/>
        </w:numPr>
        <w:spacing w:after="0"/>
        <w:ind w:left="284" w:hanging="284"/>
        <w:jc w:val="both"/>
        <w:rPr>
          <w:sz w:val="24"/>
          <w:szCs w:val="24"/>
        </w:rPr>
      </w:pPr>
      <w:r w:rsidRPr="003A02E0">
        <w:rPr>
          <w:bCs/>
          <w:sz w:val="24"/>
          <w:szCs w:val="24"/>
        </w:rPr>
        <w:t>Faktury płatne z</w:t>
      </w:r>
      <w:r w:rsidR="00043F7F" w:rsidRPr="003A02E0">
        <w:rPr>
          <w:bCs/>
          <w:sz w:val="24"/>
          <w:szCs w:val="24"/>
        </w:rPr>
        <w:t xml:space="preserve"> budżet</w:t>
      </w:r>
      <w:r w:rsidRPr="003A02E0">
        <w:rPr>
          <w:bCs/>
          <w:sz w:val="24"/>
          <w:szCs w:val="24"/>
        </w:rPr>
        <w:t>u</w:t>
      </w:r>
      <w:r w:rsidR="00043F7F" w:rsidRPr="003A02E0">
        <w:rPr>
          <w:bCs/>
          <w:sz w:val="24"/>
          <w:szCs w:val="24"/>
        </w:rPr>
        <w:t xml:space="preserve"> </w:t>
      </w:r>
      <w:r w:rsidRPr="003A02E0">
        <w:rPr>
          <w:bCs/>
          <w:sz w:val="24"/>
          <w:szCs w:val="24"/>
        </w:rPr>
        <w:t>gminy</w:t>
      </w:r>
      <w:r w:rsidR="00043F7F" w:rsidRPr="003A02E0">
        <w:rPr>
          <w:bCs/>
          <w:sz w:val="24"/>
          <w:szCs w:val="24"/>
        </w:rPr>
        <w:t xml:space="preserve"> – dział  801 rozdział 80104 § </w:t>
      </w:r>
      <w:r w:rsidR="00C33685" w:rsidRPr="003A02E0">
        <w:rPr>
          <w:bCs/>
          <w:sz w:val="24"/>
          <w:szCs w:val="24"/>
        </w:rPr>
        <w:t>…………..</w:t>
      </w:r>
      <w:r w:rsidR="00043F7F" w:rsidRPr="003A02E0">
        <w:rPr>
          <w:rFonts w:ascii="Diavlo Book" w:hAnsi="Diavlo Book"/>
          <w:bCs/>
        </w:rPr>
        <w:t>.</w:t>
      </w:r>
    </w:p>
    <w:p w:rsidR="00DA7633" w:rsidRPr="003A02E0" w:rsidRDefault="00DA7633" w:rsidP="00DA7633">
      <w:pPr>
        <w:pStyle w:val="Tekstpodstawowy3"/>
        <w:numPr>
          <w:ilvl w:val="0"/>
          <w:numId w:val="11"/>
        </w:numPr>
        <w:tabs>
          <w:tab w:val="left" w:pos="426"/>
        </w:tabs>
        <w:spacing w:after="0"/>
        <w:ind w:left="284" w:hanging="284"/>
        <w:jc w:val="both"/>
        <w:rPr>
          <w:sz w:val="24"/>
          <w:szCs w:val="24"/>
        </w:rPr>
      </w:pPr>
      <w:r w:rsidRPr="003A02E0">
        <w:rPr>
          <w:bCs/>
          <w:sz w:val="24"/>
          <w:szCs w:val="24"/>
        </w:rPr>
        <w:t>Strony nie przewidują możliwości przekroczenia wartości przedmiotu umowy przez Wykonawcę, co wynika z istoty ryczałtu i związanym z tym ryzykiem Wykonawcy</w:t>
      </w:r>
      <w:r w:rsidRPr="003A02E0">
        <w:rPr>
          <w:sz w:val="24"/>
          <w:szCs w:val="24"/>
        </w:rPr>
        <w:t>.</w:t>
      </w:r>
    </w:p>
    <w:p w:rsidR="00043F7F" w:rsidRPr="00852D42" w:rsidRDefault="00043F7F" w:rsidP="00043F7F">
      <w:pPr>
        <w:pStyle w:val="Tekstpodstawowy"/>
        <w:rPr>
          <w:i w:val="0"/>
          <w:iCs w:val="0"/>
        </w:rPr>
      </w:pPr>
    </w:p>
    <w:p w:rsidR="00F823D8" w:rsidRDefault="00F823D8" w:rsidP="00043F7F">
      <w:pPr>
        <w:pStyle w:val="Tekstpodstawowy"/>
        <w:jc w:val="center"/>
        <w:rPr>
          <w:b/>
          <w:i w:val="0"/>
          <w:iCs w:val="0"/>
        </w:rPr>
      </w:pPr>
    </w:p>
    <w:p w:rsidR="00043F7F" w:rsidRPr="009F78C5" w:rsidRDefault="00043F7F" w:rsidP="00043F7F">
      <w:pPr>
        <w:pStyle w:val="Tekstpodstawowy"/>
        <w:jc w:val="center"/>
        <w:rPr>
          <w:b/>
          <w:i w:val="0"/>
          <w:iCs w:val="0"/>
        </w:rPr>
      </w:pPr>
      <w:r w:rsidRPr="009F78C5">
        <w:rPr>
          <w:b/>
          <w:i w:val="0"/>
          <w:iCs w:val="0"/>
        </w:rPr>
        <w:t>§ 5</w:t>
      </w:r>
    </w:p>
    <w:p w:rsidR="00043F7F" w:rsidRPr="00E526AA" w:rsidRDefault="00F823D8" w:rsidP="00F823D8">
      <w:pPr>
        <w:pStyle w:val="Tekstpodstawowy"/>
        <w:numPr>
          <w:ilvl w:val="0"/>
          <w:numId w:val="7"/>
        </w:numPr>
        <w:tabs>
          <w:tab w:val="clear" w:pos="720"/>
          <w:tab w:val="num" w:pos="360"/>
        </w:tabs>
        <w:ind w:left="426" w:hanging="426"/>
        <w:jc w:val="both"/>
        <w:rPr>
          <w:i w:val="0"/>
          <w:iCs w:val="0"/>
        </w:rPr>
      </w:pPr>
      <w:r>
        <w:rPr>
          <w:i w:val="0"/>
          <w:iCs w:val="0"/>
        </w:rPr>
        <w:t>Wykonawca pełniący funkcję  I</w:t>
      </w:r>
      <w:r w:rsidR="00043F7F">
        <w:rPr>
          <w:i w:val="0"/>
          <w:iCs w:val="0"/>
        </w:rPr>
        <w:t>nspektora nadzoru inwestorskiego</w:t>
      </w:r>
      <w:r w:rsidR="00043F7F" w:rsidRPr="00852D42">
        <w:rPr>
          <w:i w:val="0"/>
          <w:iCs w:val="0"/>
        </w:rPr>
        <w:t xml:space="preserve"> odpowiedzialny jes</w:t>
      </w:r>
      <w:r w:rsidR="00043F7F">
        <w:rPr>
          <w:i w:val="0"/>
          <w:iCs w:val="0"/>
        </w:rPr>
        <w:t xml:space="preserve">t </w:t>
      </w:r>
      <w:r>
        <w:rPr>
          <w:i w:val="0"/>
          <w:iCs w:val="0"/>
        </w:rPr>
        <w:br/>
      </w:r>
      <w:r w:rsidR="00043F7F">
        <w:rPr>
          <w:i w:val="0"/>
          <w:iCs w:val="0"/>
        </w:rPr>
        <w:t xml:space="preserve">za należyte, zgodne z umową i </w:t>
      </w:r>
      <w:r w:rsidR="00043F7F" w:rsidRPr="00852D42">
        <w:rPr>
          <w:i w:val="0"/>
          <w:iCs w:val="0"/>
        </w:rPr>
        <w:t xml:space="preserve">przepisami </w:t>
      </w:r>
      <w:r w:rsidR="00043F7F" w:rsidRPr="009F78C5">
        <w:rPr>
          <w:i w:val="0"/>
          <w:iCs w:val="0"/>
        </w:rPr>
        <w:t>wykonanie całego przedmiotu umowy, w tym za działanie i zaniechanie działania</w:t>
      </w:r>
      <w:r w:rsidR="00043F7F" w:rsidRPr="00E526AA">
        <w:rPr>
          <w:i w:val="0"/>
          <w:iCs w:val="0"/>
        </w:rPr>
        <w:t xml:space="preserve"> branżowych inspektorów nadzoru.</w:t>
      </w:r>
    </w:p>
    <w:p w:rsidR="00043F7F" w:rsidRPr="009F78C5" w:rsidRDefault="00043F7F" w:rsidP="00F823D8">
      <w:pPr>
        <w:pStyle w:val="Tekstpodstawowy3"/>
        <w:spacing w:after="0"/>
        <w:ind w:left="284" w:hanging="284"/>
        <w:jc w:val="both"/>
        <w:rPr>
          <w:sz w:val="24"/>
          <w:szCs w:val="24"/>
        </w:rPr>
      </w:pPr>
      <w:r w:rsidRPr="00852D42">
        <w:rPr>
          <w:sz w:val="24"/>
          <w:szCs w:val="24"/>
        </w:rPr>
        <w:t xml:space="preserve">2.  </w:t>
      </w:r>
      <w:r>
        <w:rPr>
          <w:sz w:val="24"/>
          <w:szCs w:val="24"/>
        </w:rPr>
        <w:t xml:space="preserve">Wykonawca </w:t>
      </w:r>
      <w:r w:rsidRPr="00852D42">
        <w:rPr>
          <w:sz w:val="24"/>
          <w:szCs w:val="24"/>
        </w:rPr>
        <w:t xml:space="preserve"> ponosi pełną odpowiedzialność wobec Zamawiając</w:t>
      </w:r>
      <w:r>
        <w:rPr>
          <w:sz w:val="24"/>
          <w:szCs w:val="24"/>
        </w:rPr>
        <w:t xml:space="preserve">ego i osób trzecich </w:t>
      </w:r>
      <w:r w:rsidR="00F823D8">
        <w:rPr>
          <w:sz w:val="24"/>
          <w:szCs w:val="24"/>
        </w:rPr>
        <w:br/>
      </w:r>
      <w:r>
        <w:rPr>
          <w:sz w:val="24"/>
          <w:szCs w:val="24"/>
        </w:rPr>
        <w:t>za szkody</w:t>
      </w:r>
      <w:r w:rsidRPr="00852D42">
        <w:rPr>
          <w:sz w:val="24"/>
          <w:szCs w:val="24"/>
        </w:rPr>
        <w:t>, które powstaną podczas lub</w:t>
      </w:r>
      <w:r>
        <w:rPr>
          <w:sz w:val="24"/>
          <w:szCs w:val="24"/>
        </w:rPr>
        <w:t xml:space="preserve"> w związku  z realizacją umowy i będą skutkiem nieprawidłowego lub niestarannego wykonania obowiązków Inspektora nadzoru.</w:t>
      </w:r>
    </w:p>
    <w:p w:rsidR="00043F7F" w:rsidRPr="00852D42" w:rsidRDefault="00043F7F" w:rsidP="00F823D8">
      <w:pPr>
        <w:pStyle w:val="Tekstpodstawowy"/>
        <w:jc w:val="both"/>
        <w:rPr>
          <w:i w:val="0"/>
          <w:iCs w:val="0"/>
        </w:rPr>
      </w:pPr>
      <w:r>
        <w:rPr>
          <w:i w:val="0"/>
          <w:iCs w:val="0"/>
        </w:rPr>
        <w:t>3</w:t>
      </w:r>
      <w:r w:rsidRPr="00852D42">
        <w:rPr>
          <w:i w:val="0"/>
          <w:iCs w:val="0"/>
        </w:rPr>
        <w:t>.  W przypadku nie wywiązania się z obowiąz</w:t>
      </w:r>
      <w:r>
        <w:rPr>
          <w:i w:val="0"/>
          <w:iCs w:val="0"/>
        </w:rPr>
        <w:t>ków określonych</w:t>
      </w:r>
      <w:r w:rsidR="00F823D8">
        <w:rPr>
          <w:i w:val="0"/>
          <w:iCs w:val="0"/>
        </w:rPr>
        <w:t xml:space="preserve"> w § 3</w:t>
      </w:r>
      <w:r w:rsidRPr="00852D42">
        <w:rPr>
          <w:i w:val="0"/>
          <w:iCs w:val="0"/>
        </w:rPr>
        <w:t xml:space="preserve"> niniejszej umowy, </w:t>
      </w:r>
    </w:p>
    <w:p w:rsidR="00043F7F" w:rsidRDefault="00043F7F" w:rsidP="00F823D8">
      <w:pPr>
        <w:pStyle w:val="Tekstpodstawowy"/>
        <w:ind w:left="284" w:hanging="284"/>
        <w:jc w:val="both"/>
        <w:rPr>
          <w:i w:val="0"/>
          <w:iCs w:val="0"/>
        </w:rPr>
      </w:pPr>
      <w:r w:rsidRPr="00852D42">
        <w:rPr>
          <w:i w:val="0"/>
          <w:iCs w:val="0"/>
        </w:rPr>
        <w:t xml:space="preserve">     </w:t>
      </w:r>
      <w:r>
        <w:rPr>
          <w:i w:val="0"/>
          <w:iCs w:val="0"/>
        </w:rPr>
        <w:t>Wykonawca</w:t>
      </w:r>
      <w:r w:rsidRPr="00852D42">
        <w:rPr>
          <w:i w:val="0"/>
          <w:iCs w:val="0"/>
        </w:rPr>
        <w:t xml:space="preserve"> ponosi całkowitą odpowiedzialność za szko</w:t>
      </w:r>
      <w:r>
        <w:rPr>
          <w:i w:val="0"/>
          <w:iCs w:val="0"/>
        </w:rPr>
        <w:t>dy jakie poniesie z tego tytułu</w:t>
      </w:r>
      <w:r w:rsidRPr="00852D42">
        <w:rPr>
          <w:i w:val="0"/>
          <w:iCs w:val="0"/>
        </w:rPr>
        <w:t xml:space="preserve"> Zamawiający.</w:t>
      </w:r>
    </w:p>
    <w:p w:rsidR="00B14DC7" w:rsidRDefault="00B14DC7" w:rsidP="00043F7F">
      <w:pPr>
        <w:pStyle w:val="Tekstpodstawowy"/>
        <w:jc w:val="center"/>
        <w:rPr>
          <w:b/>
          <w:i w:val="0"/>
          <w:iCs w:val="0"/>
        </w:rPr>
      </w:pPr>
    </w:p>
    <w:p w:rsidR="00043F7F" w:rsidRPr="003A74EF" w:rsidRDefault="00043F7F" w:rsidP="00043F7F">
      <w:pPr>
        <w:pStyle w:val="Tekstpodstawowy"/>
        <w:jc w:val="center"/>
        <w:rPr>
          <w:b/>
          <w:i w:val="0"/>
          <w:iCs w:val="0"/>
        </w:rPr>
      </w:pPr>
      <w:r w:rsidRPr="00443172">
        <w:rPr>
          <w:b/>
          <w:i w:val="0"/>
          <w:iCs w:val="0"/>
        </w:rPr>
        <w:t xml:space="preserve">§ </w:t>
      </w:r>
      <w:r>
        <w:rPr>
          <w:b/>
          <w:i w:val="0"/>
          <w:iCs w:val="0"/>
        </w:rPr>
        <w:t>6</w:t>
      </w:r>
    </w:p>
    <w:p w:rsidR="00043F7F" w:rsidRPr="003A74EF" w:rsidRDefault="00043F7F" w:rsidP="00F823D8">
      <w:pPr>
        <w:pStyle w:val="Tekstpodstawowy"/>
        <w:numPr>
          <w:ilvl w:val="0"/>
          <w:numId w:val="15"/>
        </w:numPr>
        <w:ind w:left="284" w:hanging="284"/>
        <w:jc w:val="both"/>
        <w:rPr>
          <w:i w:val="0"/>
          <w:iCs w:val="0"/>
        </w:rPr>
      </w:pPr>
      <w:r>
        <w:rPr>
          <w:i w:val="0"/>
        </w:rPr>
        <w:t>Wykonawca</w:t>
      </w:r>
      <w:r w:rsidRPr="003A74EF">
        <w:rPr>
          <w:i w:val="0"/>
        </w:rPr>
        <w:t xml:space="preserve"> nie może zaciągać w imieniu </w:t>
      </w:r>
      <w:r>
        <w:rPr>
          <w:i w:val="0"/>
        </w:rPr>
        <w:t>Zamawiającego</w:t>
      </w:r>
      <w:r w:rsidRPr="003A74EF">
        <w:rPr>
          <w:i w:val="0"/>
        </w:rPr>
        <w:t xml:space="preserve"> żadnych zobowiąza</w:t>
      </w:r>
      <w:r>
        <w:rPr>
          <w:i w:val="0"/>
        </w:rPr>
        <w:t>ń mogących narazić Zamawiającego</w:t>
      </w:r>
      <w:r w:rsidRPr="003A74EF">
        <w:rPr>
          <w:i w:val="0"/>
        </w:rPr>
        <w:t xml:space="preserve"> na straty materialne i finansowe. Dotyczy to w szczególności decyzji związanych ze sposobem realizacji zadania przez Wykonawcę robót</w:t>
      </w:r>
      <w:r>
        <w:rPr>
          <w:i w:val="0"/>
        </w:rPr>
        <w:t xml:space="preserve"> budowlano- instalacyjnych.</w:t>
      </w:r>
    </w:p>
    <w:p w:rsidR="00043F7F" w:rsidRPr="002A1D51" w:rsidRDefault="00043F7F" w:rsidP="00F823D8">
      <w:pPr>
        <w:pStyle w:val="Tekstpodstawowy"/>
        <w:numPr>
          <w:ilvl w:val="0"/>
          <w:numId w:val="15"/>
        </w:numPr>
        <w:ind w:left="284" w:hanging="284"/>
        <w:jc w:val="both"/>
        <w:rPr>
          <w:i w:val="0"/>
          <w:iCs w:val="0"/>
        </w:rPr>
      </w:pPr>
      <w:r w:rsidRPr="003A74EF">
        <w:rPr>
          <w:i w:val="0"/>
        </w:rPr>
        <w:t>Jeżeli  w  okresie   realizacji  robót  budowlanych  zajdzie  konieczność  wykonania  robót  dodatkowych  nieprzewidzianych  w  Umowie  z  Wykonawcą</w:t>
      </w:r>
      <w:r>
        <w:rPr>
          <w:i w:val="0"/>
        </w:rPr>
        <w:t xml:space="preserve"> robót budowlano- instalacyjnych, to  Inspektor  n</w:t>
      </w:r>
      <w:r w:rsidRPr="003A74EF">
        <w:rPr>
          <w:i w:val="0"/>
        </w:rPr>
        <w:t xml:space="preserve">adzoru </w:t>
      </w:r>
      <w:r w:rsidR="00F823D8">
        <w:rPr>
          <w:i w:val="0"/>
        </w:rPr>
        <w:t xml:space="preserve">inwestorskiego </w:t>
      </w:r>
      <w:r w:rsidRPr="003A74EF">
        <w:rPr>
          <w:i w:val="0"/>
        </w:rPr>
        <w:t xml:space="preserve"> powinien  niezwłocznie  zawiadomić  o  tym  </w:t>
      </w:r>
      <w:r>
        <w:rPr>
          <w:i w:val="0"/>
        </w:rPr>
        <w:t>Zamawiającego</w:t>
      </w:r>
      <w:r w:rsidRPr="003A74EF">
        <w:rPr>
          <w:i w:val="0"/>
        </w:rPr>
        <w:t xml:space="preserve">  celem  podjęcia  </w:t>
      </w:r>
      <w:r>
        <w:rPr>
          <w:i w:val="0"/>
        </w:rPr>
        <w:t>decyzji, co do   ich  zlecenia</w:t>
      </w:r>
      <w:r w:rsidRPr="003A74EF">
        <w:rPr>
          <w:i w:val="0"/>
        </w:rPr>
        <w:t>.</w:t>
      </w:r>
    </w:p>
    <w:p w:rsidR="00043F7F" w:rsidRPr="00266C7F" w:rsidRDefault="00043F7F" w:rsidP="00F823D8">
      <w:pPr>
        <w:pStyle w:val="Tekstpodstawowy"/>
        <w:numPr>
          <w:ilvl w:val="0"/>
          <w:numId w:val="15"/>
        </w:numPr>
        <w:ind w:left="284" w:hanging="284"/>
        <w:jc w:val="both"/>
        <w:rPr>
          <w:i w:val="0"/>
          <w:iCs w:val="0"/>
        </w:rPr>
      </w:pPr>
      <w:r>
        <w:rPr>
          <w:i w:val="0"/>
        </w:rPr>
        <w:lastRenderedPageBreak/>
        <w:t xml:space="preserve">W razie powstania sytuacji nie przewidzianych w dokumentacji projektowej, </w:t>
      </w:r>
      <w:r w:rsidR="00F823D8">
        <w:rPr>
          <w:i w:val="0"/>
        </w:rPr>
        <w:br/>
      </w:r>
      <w:r>
        <w:rPr>
          <w:i w:val="0"/>
        </w:rPr>
        <w:t>a koniecznych do rozwiązania na etapie budowy, do obowiązków Inspektora nadzoru inwestorskiego należeć będzie przedłożenie Zamawiającemu propozycji rozwiązań technicznych.</w:t>
      </w:r>
    </w:p>
    <w:p w:rsidR="00043F7F" w:rsidRPr="00266C7F" w:rsidRDefault="00043F7F" w:rsidP="00F823D8">
      <w:pPr>
        <w:pStyle w:val="Tekstpodstawowy"/>
        <w:numPr>
          <w:ilvl w:val="0"/>
          <w:numId w:val="15"/>
        </w:numPr>
        <w:ind w:left="284" w:hanging="284"/>
        <w:jc w:val="both"/>
        <w:rPr>
          <w:i w:val="0"/>
          <w:iCs w:val="0"/>
        </w:rPr>
      </w:pPr>
      <w:r w:rsidRPr="00266C7F">
        <w:rPr>
          <w:i w:val="0"/>
        </w:rPr>
        <w:t>Bez  zgody  Zamawiającego</w:t>
      </w:r>
      <w:r>
        <w:rPr>
          <w:i w:val="0"/>
        </w:rPr>
        <w:t>,  Inspektor  n</w:t>
      </w:r>
      <w:r w:rsidRPr="00266C7F">
        <w:rPr>
          <w:i w:val="0"/>
        </w:rPr>
        <w:t>adzoru  nie  jest  upoważniony  do  wydania  Wykonawcy robót budowlano- instalacyjnych polecenia  wykonania  robót  dodatkowych.</w:t>
      </w:r>
    </w:p>
    <w:p w:rsidR="00B14DC7" w:rsidRDefault="00B14DC7" w:rsidP="00043F7F">
      <w:pPr>
        <w:pStyle w:val="Tekstpodstawowy"/>
        <w:jc w:val="center"/>
        <w:rPr>
          <w:b/>
          <w:i w:val="0"/>
          <w:iCs w:val="0"/>
        </w:rPr>
      </w:pPr>
    </w:p>
    <w:p w:rsidR="00113BAF" w:rsidRDefault="00113BAF" w:rsidP="00043F7F">
      <w:pPr>
        <w:pStyle w:val="Tekstpodstawowy"/>
        <w:jc w:val="center"/>
        <w:rPr>
          <w:b/>
          <w:i w:val="0"/>
          <w:iCs w:val="0"/>
        </w:rPr>
      </w:pPr>
    </w:p>
    <w:p w:rsidR="00043F7F" w:rsidRPr="00E526AA" w:rsidRDefault="00043F7F" w:rsidP="00043F7F">
      <w:pPr>
        <w:pStyle w:val="Tekstpodstawowy"/>
        <w:jc w:val="center"/>
        <w:rPr>
          <w:b/>
          <w:i w:val="0"/>
          <w:iCs w:val="0"/>
        </w:rPr>
      </w:pPr>
      <w:r w:rsidRPr="00443172">
        <w:rPr>
          <w:b/>
          <w:i w:val="0"/>
          <w:iCs w:val="0"/>
        </w:rPr>
        <w:t xml:space="preserve">§ </w:t>
      </w:r>
      <w:r>
        <w:rPr>
          <w:b/>
          <w:i w:val="0"/>
          <w:iCs w:val="0"/>
        </w:rPr>
        <w:t>7</w:t>
      </w:r>
    </w:p>
    <w:p w:rsidR="00043F7F" w:rsidRPr="000A15C6" w:rsidRDefault="00043F7F" w:rsidP="00F823D8">
      <w:pPr>
        <w:jc w:val="both"/>
      </w:pPr>
      <w:r w:rsidRPr="000A15C6">
        <w:t>1. Zlecanie robót podwykonawcom:</w:t>
      </w:r>
    </w:p>
    <w:p w:rsidR="00043F7F" w:rsidRPr="000A15C6" w:rsidRDefault="000A15C6" w:rsidP="00F823D8">
      <w:pPr>
        <w:jc w:val="both"/>
      </w:pPr>
      <w:r>
        <w:t xml:space="preserve">    a.</w:t>
      </w:r>
      <w:r>
        <w:tab/>
      </w:r>
      <w:r w:rsidR="00043F7F" w:rsidRPr="000A15C6">
        <w:t xml:space="preserve">Wykonawca nie może zlecić podwykonawcom całości usług objętych przedmiotem    </w:t>
      </w:r>
    </w:p>
    <w:p w:rsidR="00043F7F" w:rsidRPr="000A15C6" w:rsidRDefault="00043F7F" w:rsidP="000A15C6">
      <w:pPr>
        <w:ind w:left="709" w:hanging="709"/>
        <w:jc w:val="both"/>
      </w:pPr>
      <w:r w:rsidRPr="000A15C6">
        <w:t xml:space="preserve">        </w:t>
      </w:r>
      <w:r w:rsidR="000A15C6">
        <w:tab/>
      </w:r>
      <w:r w:rsidRPr="000A15C6">
        <w:t>zamówienia.</w:t>
      </w:r>
    </w:p>
    <w:p w:rsidR="00043F7F" w:rsidRPr="000A15C6" w:rsidRDefault="000A15C6" w:rsidP="000A15C6">
      <w:pPr>
        <w:ind w:left="567" w:hanging="567"/>
        <w:jc w:val="both"/>
      </w:pPr>
      <w:r>
        <w:t xml:space="preserve">    b.</w:t>
      </w:r>
      <w:r>
        <w:tab/>
      </w:r>
      <w:r>
        <w:tab/>
      </w:r>
      <w:r w:rsidR="00043F7F" w:rsidRPr="000A15C6">
        <w:t xml:space="preserve">Zamawiający dopuszcza zlecenie podwykonawcom części robót wymienionych </w:t>
      </w:r>
      <w:r w:rsidR="00F823D8" w:rsidRPr="000A15C6">
        <w:br/>
      </w:r>
      <w:r>
        <w:tab/>
      </w:r>
      <w:r w:rsidR="00043F7F" w:rsidRPr="000A15C6">
        <w:t>w ofercie Wykonawcy.</w:t>
      </w:r>
    </w:p>
    <w:p w:rsidR="00043F7F" w:rsidRPr="000A15C6" w:rsidRDefault="000A15C6" w:rsidP="00F823D8">
      <w:pPr>
        <w:numPr>
          <w:ilvl w:val="0"/>
          <w:numId w:val="13"/>
        </w:numPr>
        <w:tabs>
          <w:tab w:val="left" w:pos="426"/>
        </w:tabs>
        <w:autoSpaceDE w:val="0"/>
        <w:spacing w:line="100" w:lineRule="atLeast"/>
        <w:ind w:left="426" w:hanging="284"/>
        <w:jc w:val="both"/>
      </w:pPr>
      <w:r>
        <w:tab/>
      </w:r>
      <w:r w:rsidR="00043F7F" w:rsidRPr="000A15C6">
        <w:t xml:space="preserve">Zamawiający wymaga, aby Wykonawca </w:t>
      </w:r>
      <w:r>
        <w:t>własnymi siłami pełnił funkcję I</w:t>
      </w:r>
      <w:r w:rsidR="00043F7F" w:rsidRPr="000A15C6">
        <w:t xml:space="preserve">nspektora </w:t>
      </w:r>
      <w:r>
        <w:tab/>
      </w:r>
      <w:r w:rsidR="00043F7F" w:rsidRPr="000A15C6">
        <w:t xml:space="preserve">nadzoru branży ogólnobudowlanej (specjalności konstrukcyjno – budowlanej). Nadzór </w:t>
      </w:r>
      <w:r>
        <w:tab/>
      </w:r>
      <w:r w:rsidR="00043F7F" w:rsidRPr="000A15C6">
        <w:t xml:space="preserve">inwestorski w ramach pozostałych branż może zostać zlecony podwykonawcom. </w:t>
      </w:r>
      <w:r>
        <w:tab/>
      </w:r>
      <w:r w:rsidR="00043F7F" w:rsidRPr="000A15C6">
        <w:t>Wiodącym i k</w:t>
      </w:r>
      <w:r>
        <w:t>oordynującym prace pozostałych Inspektorów nadzoru będzie I</w:t>
      </w:r>
      <w:r w:rsidR="00043F7F" w:rsidRPr="000A15C6">
        <w:t xml:space="preserve">nspektor </w:t>
      </w:r>
      <w:r>
        <w:tab/>
      </w:r>
      <w:r w:rsidR="00043F7F" w:rsidRPr="000A15C6">
        <w:t xml:space="preserve">branży ogólnobudowlanej. </w:t>
      </w:r>
    </w:p>
    <w:p w:rsidR="00043F7F" w:rsidRPr="000A15C6" w:rsidRDefault="00043F7F" w:rsidP="00F823D8">
      <w:pPr>
        <w:ind w:left="426" w:hanging="426"/>
        <w:jc w:val="both"/>
      </w:pPr>
      <w:r w:rsidRPr="000A15C6">
        <w:t xml:space="preserve">    d.</w:t>
      </w:r>
      <w:r w:rsidR="000A15C6">
        <w:tab/>
      </w:r>
      <w:r w:rsidR="000A15C6">
        <w:tab/>
      </w:r>
      <w:r w:rsidRPr="000A15C6">
        <w:t xml:space="preserve">W przypadku podzlecenia przez Wykonawcę usług objętych umową, musi on uzyskać   </w:t>
      </w:r>
    </w:p>
    <w:p w:rsidR="00043F7F" w:rsidRPr="000A15C6" w:rsidRDefault="00043F7F" w:rsidP="00F823D8">
      <w:pPr>
        <w:ind w:left="426" w:hanging="426"/>
        <w:jc w:val="both"/>
      </w:pPr>
      <w:r w:rsidRPr="000A15C6">
        <w:t xml:space="preserve">        </w:t>
      </w:r>
      <w:r w:rsidR="000A15C6">
        <w:tab/>
      </w:r>
      <w:r w:rsidRPr="000A15C6">
        <w:t>zgodę Zamawiającego na wybranych podwykonawców.</w:t>
      </w:r>
    </w:p>
    <w:p w:rsidR="00043F7F" w:rsidRPr="000A15C6" w:rsidRDefault="00043F7F" w:rsidP="00F823D8">
      <w:pPr>
        <w:ind w:left="426" w:hanging="426"/>
        <w:jc w:val="both"/>
      </w:pPr>
      <w:r w:rsidRPr="000A15C6">
        <w:t xml:space="preserve">    e. </w:t>
      </w:r>
      <w:r w:rsidR="000A15C6">
        <w:tab/>
      </w:r>
      <w:r w:rsidRPr="000A15C6">
        <w:t xml:space="preserve">Jeżeli Zamawiający w terminie 14 dni od przedstawienia mu przez Wykonawcę </w:t>
      </w:r>
      <w:r w:rsidR="000A15C6">
        <w:tab/>
      </w:r>
      <w:r w:rsidRPr="000A15C6">
        <w:t>pisemnej</w:t>
      </w:r>
      <w:r w:rsidR="000A15C6">
        <w:t xml:space="preserve"> </w:t>
      </w:r>
      <w:r w:rsidRPr="000A15C6">
        <w:t xml:space="preserve">umowy z podwykonawcą lub jej projektu, nie zgłosi na piśmie sprzeciwu </w:t>
      </w:r>
      <w:r w:rsidR="000A15C6">
        <w:br/>
      </w:r>
      <w:r w:rsidR="000A15C6">
        <w:tab/>
      </w:r>
      <w:r w:rsidRPr="000A15C6">
        <w:t>lub zastrzeżeń, uważa się, że wyraził zgodę na zawarcie umowy.</w:t>
      </w:r>
    </w:p>
    <w:p w:rsidR="00043F7F" w:rsidRPr="000A15C6" w:rsidRDefault="00043F7F" w:rsidP="00F823D8">
      <w:pPr>
        <w:ind w:left="426" w:hanging="426"/>
        <w:jc w:val="both"/>
      </w:pPr>
      <w:r w:rsidRPr="000A15C6">
        <w:t xml:space="preserve">    f</w:t>
      </w:r>
      <w:r w:rsidR="000A15C6">
        <w:t>.</w:t>
      </w:r>
      <w:r w:rsidR="000A15C6">
        <w:tab/>
      </w:r>
      <w:r w:rsidR="000A15C6">
        <w:tab/>
      </w:r>
      <w:r w:rsidRPr="000A15C6">
        <w:t>Zatrudnienie podwykonawcy dla wykonania części usługi nie zmienia zobowiązań</w:t>
      </w:r>
    </w:p>
    <w:p w:rsidR="00043F7F" w:rsidRPr="000A15C6" w:rsidRDefault="00043F7F" w:rsidP="00F823D8">
      <w:pPr>
        <w:ind w:left="426" w:hanging="426"/>
        <w:jc w:val="both"/>
      </w:pPr>
      <w:r w:rsidRPr="000A15C6">
        <w:t xml:space="preserve">       </w:t>
      </w:r>
      <w:r w:rsidR="000A15C6">
        <w:tab/>
      </w:r>
      <w:r w:rsidR="000A15C6">
        <w:tab/>
      </w:r>
      <w:r w:rsidRPr="000A15C6">
        <w:t xml:space="preserve">Wykonawcy wobec Zamawiającego do wykonania tej części usługi. Wykonawca jest </w:t>
      </w:r>
    </w:p>
    <w:p w:rsidR="00043F7F" w:rsidRPr="000A15C6" w:rsidRDefault="00043F7F" w:rsidP="00F823D8">
      <w:pPr>
        <w:ind w:left="426" w:hanging="426"/>
        <w:jc w:val="both"/>
      </w:pPr>
      <w:r w:rsidRPr="000A15C6">
        <w:t xml:space="preserve">        </w:t>
      </w:r>
      <w:r w:rsidR="000A15C6">
        <w:tab/>
      </w:r>
      <w:r w:rsidRPr="000A15C6">
        <w:t xml:space="preserve">odpowiedzialny za działania, uchybienia lub zaniedbania podwykonawców w takim </w:t>
      </w:r>
      <w:r w:rsidR="000A15C6">
        <w:tab/>
      </w:r>
      <w:r w:rsidRPr="000A15C6">
        <w:t>samym stopniu, jakby to były działania, uchybienia lub zaniedbania jego własne.</w:t>
      </w:r>
    </w:p>
    <w:p w:rsidR="000A15C6" w:rsidRDefault="000A15C6" w:rsidP="000A15C6">
      <w:pPr>
        <w:tabs>
          <w:tab w:val="left" w:pos="567"/>
          <w:tab w:val="left" w:pos="709"/>
          <w:tab w:val="left" w:pos="1134"/>
        </w:tabs>
        <w:ind w:left="426" w:hanging="426"/>
        <w:jc w:val="both"/>
      </w:pPr>
      <w:r>
        <w:t xml:space="preserve">     g.</w:t>
      </w:r>
      <w:r>
        <w:tab/>
      </w:r>
      <w:r>
        <w:tab/>
      </w:r>
      <w:r w:rsidR="00043F7F" w:rsidRPr="00CA358F">
        <w:t>Wykonawca zobowiązany jest przed dokona</w:t>
      </w:r>
      <w:r>
        <w:t xml:space="preserve">niem ostatecznego rozliczenia z </w:t>
      </w:r>
      <w:r>
        <w:tab/>
      </w:r>
      <w:r>
        <w:tab/>
      </w:r>
      <w:r>
        <w:tab/>
      </w:r>
      <w:r w:rsidR="00043F7F" w:rsidRPr="00CA358F">
        <w:t>Zamawiającym</w:t>
      </w:r>
      <w:r>
        <w:t xml:space="preserve"> </w:t>
      </w:r>
      <w:r w:rsidR="00043F7F" w:rsidRPr="00CA358F">
        <w:t xml:space="preserve">przedstawić mu pisemne oświadczenia podwykonawców, że wszelkie </w:t>
      </w:r>
      <w:r>
        <w:tab/>
      </w:r>
      <w:r>
        <w:tab/>
      </w:r>
      <w:r w:rsidR="00043F7F" w:rsidRPr="00CA358F">
        <w:t>ich roszczenia zostały</w:t>
      </w:r>
      <w:r>
        <w:t xml:space="preserve"> </w:t>
      </w:r>
      <w:r w:rsidR="00043F7F" w:rsidRPr="00CA358F">
        <w:t xml:space="preserve">zaspokojone. W przypadku braku takiego oświadczenia </w:t>
      </w:r>
      <w:r>
        <w:tab/>
      </w:r>
      <w:r>
        <w:tab/>
      </w:r>
      <w:r>
        <w:tab/>
      </w:r>
      <w:r w:rsidR="00043F7F" w:rsidRPr="00CA358F">
        <w:t>Zamawiający może odmówić płatności do czasu wyjaśnienia.</w:t>
      </w:r>
    </w:p>
    <w:p w:rsidR="00043F7F" w:rsidRPr="00CA358F" w:rsidRDefault="000A15C6" w:rsidP="000A15C6">
      <w:pPr>
        <w:tabs>
          <w:tab w:val="left" w:pos="567"/>
          <w:tab w:val="left" w:pos="709"/>
          <w:tab w:val="left" w:pos="1134"/>
        </w:tabs>
        <w:ind w:left="426" w:hanging="426"/>
        <w:jc w:val="both"/>
      </w:pPr>
      <w:r>
        <w:tab/>
        <w:t>h.</w:t>
      </w:r>
      <w:r>
        <w:tab/>
      </w:r>
      <w:r w:rsidR="00043F7F" w:rsidRPr="00CA358F">
        <w:t xml:space="preserve">Zamawiający nie wyrazi zgody na zawarcie umowy z podwykonawcą, której treść </w:t>
      </w:r>
      <w:r>
        <w:tab/>
      </w:r>
      <w:r>
        <w:tab/>
      </w:r>
      <w:r w:rsidR="00043F7F" w:rsidRPr="00CA358F">
        <w:t>będzie sprzeczna z treścią niniejszej umowy.</w:t>
      </w:r>
    </w:p>
    <w:p w:rsidR="00B14DC7" w:rsidRDefault="00B14DC7" w:rsidP="00043F7F">
      <w:pPr>
        <w:jc w:val="center"/>
        <w:rPr>
          <w:b/>
        </w:rPr>
      </w:pPr>
    </w:p>
    <w:p w:rsidR="00113BAF" w:rsidRDefault="00113BAF" w:rsidP="00043F7F">
      <w:pPr>
        <w:jc w:val="center"/>
        <w:rPr>
          <w:b/>
        </w:rPr>
      </w:pPr>
    </w:p>
    <w:p w:rsidR="00043F7F" w:rsidRPr="004E64B8" w:rsidRDefault="00043F7F" w:rsidP="00043F7F">
      <w:pPr>
        <w:jc w:val="center"/>
        <w:rPr>
          <w:b/>
        </w:rPr>
      </w:pPr>
      <w:r>
        <w:rPr>
          <w:b/>
        </w:rPr>
        <w:t>§ 8</w:t>
      </w:r>
    </w:p>
    <w:p w:rsidR="00043F7F" w:rsidRPr="004E64B8" w:rsidRDefault="00043F7F" w:rsidP="000A15C6">
      <w:pPr>
        <w:pStyle w:val="Akapitzlist"/>
        <w:numPr>
          <w:ilvl w:val="0"/>
          <w:numId w:val="14"/>
        </w:numPr>
        <w:spacing w:after="0"/>
        <w:ind w:left="284" w:hanging="284"/>
        <w:rPr>
          <w:rFonts w:ascii="Times New Roman" w:hAnsi="Times New Roman"/>
          <w:sz w:val="24"/>
          <w:szCs w:val="24"/>
        </w:rPr>
      </w:pPr>
      <w:r w:rsidRPr="004E64B8">
        <w:rPr>
          <w:rFonts w:ascii="Times New Roman" w:hAnsi="Times New Roman"/>
          <w:sz w:val="24"/>
          <w:szCs w:val="24"/>
        </w:rPr>
        <w:t xml:space="preserve">Oprócz sytuacji przewidzianych w ustawie Kodeks cywilny, strony mają prawo odstąpić </w:t>
      </w:r>
      <w:r w:rsidRPr="004E64B8">
        <w:rPr>
          <w:rFonts w:ascii="Times New Roman" w:hAnsi="Times New Roman"/>
          <w:sz w:val="24"/>
          <w:szCs w:val="24"/>
        </w:rPr>
        <w:br/>
        <w:t>od umowy w następujących sytuacjach:</w:t>
      </w:r>
    </w:p>
    <w:p w:rsidR="00043F7F" w:rsidRPr="004E64B8" w:rsidRDefault="00043F7F" w:rsidP="000A15C6">
      <w:pPr>
        <w:ind w:left="567" w:hanging="283"/>
        <w:jc w:val="both"/>
      </w:pPr>
      <w:r w:rsidRPr="004E64B8">
        <w:t xml:space="preserve">a/  jeżeli </w:t>
      </w:r>
      <w:r>
        <w:t>Wykonawca</w:t>
      </w:r>
      <w:r w:rsidRPr="004E64B8">
        <w:t xml:space="preserve"> nie podjął się wykonywania obowiązków wynikających z niniejszej umowy lub przerwał ich wykonywanie z przyczyn niezale</w:t>
      </w:r>
      <w:r>
        <w:t>żnych od Zamawiającego</w:t>
      </w:r>
      <w:r w:rsidRPr="004E64B8">
        <w:t xml:space="preserve"> </w:t>
      </w:r>
      <w:r w:rsidR="000A15C6">
        <w:br/>
      </w:r>
      <w:r w:rsidRPr="004E64B8">
        <w:t>na okres dłuższy niż 14 dni,</w:t>
      </w:r>
    </w:p>
    <w:p w:rsidR="00043F7F" w:rsidRPr="004E64B8" w:rsidRDefault="00043F7F" w:rsidP="000A15C6">
      <w:pPr>
        <w:ind w:left="567" w:hanging="283"/>
        <w:jc w:val="both"/>
      </w:pPr>
      <w:r w:rsidRPr="004E64B8">
        <w:t xml:space="preserve">b/ jeżeli </w:t>
      </w:r>
      <w:r>
        <w:t>Wykonawca</w:t>
      </w:r>
      <w:r w:rsidRPr="004E64B8">
        <w:t xml:space="preserve"> wykonuje swe obowiązki w sposób  niezgodny z umową </w:t>
      </w:r>
      <w:r w:rsidR="000A15C6">
        <w:br/>
      </w:r>
      <w:r w:rsidRPr="004E64B8">
        <w:t>lub bez zachowania wymaganej staranności,</w:t>
      </w:r>
    </w:p>
    <w:p w:rsidR="00043F7F" w:rsidRPr="004E64B8" w:rsidRDefault="00043F7F" w:rsidP="000A15C6">
      <w:pPr>
        <w:ind w:left="567" w:hanging="283"/>
        <w:jc w:val="both"/>
      </w:pPr>
      <w:r w:rsidRPr="004E64B8">
        <w:t xml:space="preserve">c/  jeżeli </w:t>
      </w:r>
      <w:r>
        <w:t>Wykonawca</w:t>
      </w:r>
      <w:r w:rsidRPr="004E64B8">
        <w:t xml:space="preserve"> regularnie opóźnia się w wykonywaniu powierzonych mu czynności,</w:t>
      </w:r>
    </w:p>
    <w:p w:rsidR="00043F7F" w:rsidRPr="004E64B8" w:rsidRDefault="00043F7F" w:rsidP="000A15C6">
      <w:pPr>
        <w:ind w:left="567" w:hanging="283"/>
        <w:jc w:val="both"/>
      </w:pPr>
      <w:r w:rsidRPr="004E64B8">
        <w:lastRenderedPageBreak/>
        <w:t>d/ w razie wystąpienia istotnej okoliczności powodujące</w:t>
      </w:r>
      <w:r>
        <w:t xml:space="preserve">j, że wykonanie umowy nie leży </w:t>
      </w:r>
      <w:r>
        <w:br/>
      </w:r>
      <w:r w:rsidRPr="004E64B8">
        <w:t xml:space="preserve">w interesie publicznym, czego nie można było przewidzieć w chwili zawarcia umowy, </w:t>
      </w:r>
      <w:r>
        <w:t>Zamawiający</w:t>
      </w:r>
      <w:r w:rsidRPr="004E64B8">
        <w:t xml:space="preserve"> może odst</w:t>
      </w:r>
      <w:r w:rsidR="005F07EB">
        <w:t>ąpić od umowy w terminie 30 dni</w:t>
      </w:r>
      <w:r w:rsidRPr="004E64B8">
        <w:t xml:space="preserve"> od powzięcia wiadomości </w:t>
      </w:r>
      <w:r w:rsidRPr="004E64B8">
        <w:br/>
        <w:t xml:space="preserve">o tych okolicznościach. W takim przypadku </w:t>
      </w:r>
      <w:r>
        <w:t>Wykonawca</w:t>
      </w:r>
      <w:r w:rsidRPr="004E64B8">
        <w:t xml:space="preserve"> może żądać wyłącznie wynagrodzenia należnego z tytułu wykonania części umowy. </w:t>
      </w:r>
    </w:p>
    <w:p w:rsidR="00043F7F" w:rsidRPr="004E64B8" w:rsidRDefault="00043F7F" w:rsidP="000A15C6">
      <w:pPr>
        <w:ind w:left="567" w:hanging="283"/>
        <w:jc w:val="both"/>
      </w:pPr>
      <w:r w:rsidRPr="004E64B8">
        <w:t xml:space="preserve">e/ w razie odstąpienia od umowy przez </w:t>
      </w:r>
      <w:r>
        <w:t xml:space="preserve">Zamawiającego w przypadku określonym </w:t>
      </w:r>
      <w:r w:rsidRPr="004E64B8">
        <w:t xml:space="preserve">w pkt.1 lit. a, </w:t>
      </w:r>
      <w:r>
        <w:t>Zamawiający</w:t>
      </w:r>
      <w:r w:rsidRPr="004E64B8">
        <w:t xml:space="preserve"> może żądać od </w:t>
      </w:r>
      <w:r>
        <w:t>Wykonawcy</w:t>
      </w:r>
      <w:r w:rsidRPr="004E64B8">
        <w:t xml:space="preserve"> zapłaty kary umownej </w:t>
      </w:r>
      <w:r w:rsidRPr="004E64B8">
        <w:br/>
        <w:t>w wysokości 10% wynagrodzenia umownego brutto,</w:t>
      </w:r>
    </w:p>
    <w:p w:rsidR="00043F7F" w:rsidRPr="004E64B8" w:rsidRDefault="00043F7F" w:rsidP="000A15C6">
      <w:pPr>
        <w:ind w:left="567" w:hanging="283"/>
        <w:jc w:val="both"/>
      </w:pPr>
      <w:r w:rsidRPr="004E64B8">
        <w:t xml:space="preserve">f/ w razie odstąpienia od umowy przez </w:t>
      </w:r>
      <w:r>
        <w:t>Wykonawcę</w:t>
      </w:r>
      <w:r w:rsidRPr="004E64B8">
        <w:t xml:space="preserve">, </w:t>
      </w:r>
      <w:r>
        <w:t>Zamawiający</w:t>
      </w:r>
      <w:r w:rsidRPr="004E64B8">
        <w:t xml:space="preserve"> może żądać </w:t>
      </w:r>
      <w:r w:rsidRPr="004E64B8">
        <w:br/>
        <w:t xml:space="preserve">od </w:t>
      </w:r>
      <w:r>
        <w:t>Wykonawcy</w:t>
      </w:r>
      <w:r w:rsidRPr="004E64B8">
        <w:t xml:space="preserve"> zapłaty kary umownej w wysokości 10% wynagrodzenia umownego. </w:t>
      </w:r>
    </w:p>
    <w:p w:rsidR="00B14DC7" w:rsidRDefault="00B14DC7" w:rsidP="00043F7F">
      <w:pPr>
        <w:jc w:val="center"/>
        <w:rPr>
          <w:b/>
        </w:rPr>
      </w:pPr>
    </w:p>
    <w:p w:rsidR="00113BAF" w:rsidRDefault="00113BAF" w:rsidP="00043F7F">
      <w:pPr>
        <w:jc w:val="center"/>
        <w:rPr>
          <w:b/>
        </w:rPr>
      </w:pPr>
    </w:p>
    <w:p w:rsidR="003A02E0" w:rsidRDefault="00043F7F" w:rsidP="00DA7633">
      <w:pPr>
        <w:jc w:val="center"/>
        <w:rPr>
          <w:b/>
        </w:rPr>
      </w:pPr>
      <w:r>
        <w:rPr>
          <w:b/>
        </w:rPr>
        <w:t>§ 9</w:t>
      </w:r>
    </w:p>
    <w:p w:rsidR="003A02E0" w:rsidRPr="003A02E0" w:rsidRDefault="003A02E0" w:rsidP="003A02E0">
      <w:pPr>
        <w:pStyle w:val="Akapitzlist"/>
        <w:numPr>
          <w:ilvl w:val="0"/>
          <w:numId w:val="21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3A02E0">
        <w:rPr>
          <w:rFonts w:ascii="Times New Roman" w:hAnsi="Times New Roman"/>
          <w:sz w:val="24"/>
          <w:szCs w:val="24"/>
        </w:rPr>
        <w:t>Zamawiający dopuszcza możliwość zmiany treści Umowy w przypadku, gdy konieczność wprowadzenia takich zmian wynika z okoliczności, których nie można było przewidzieć w chwili zawarcia Umowy.</w:t>
      </w:r>
    </w:p>
    <w:p w:rsidR="003A02E0" w:rsidRPr="003A02E0" w:rsidRDefault="003A02E0" w:rsidP="003A02E0">
      <w:pPr>
        <w:pStyle w:val="Akapitzlist"/>
        <w:numPr>
          <w:ilvl w:val="0"/>
          <w:numId w:val="21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3A02E0">
        <w:rPr>
          <w:rFonts w:ascii="Times New Roman" w:hAnsi="Times New Roman"/>
          <w:sz w:val="24"/>
          <w:szCs w:val="24"/>
        </w:rPr>
        <w:t>Zmiany postanowień zawartej Umowy, o których mowa w pkt</w:t>
      </w:r>
      <w:r>
        <w:rPr>
          <w:rFonts w:ascii="Times New Roman" w:hAnsi="Times New Roman"/>
          <w:sz w:val="24"/>
          <w:szCs w:val="24"/>
        </w:rPr>
        <w:t>.</w:t>
      </w:r>
      <w:r w:rsidRPr="003A02E0">
        <w:rPr>
          <w:rFonts w:ascii="Times New Roman" w:hAnsi="Times New Roman"/>
          <w:sz w:val="24"/>
          <w:szCs w:val="24"/>
        </w:rPr>
        <w:t xml:space="preserve"> 1 mogą nastąpić między innymi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02E0">
        <w:rPr>
          <w:rFonts w:ascii="Times New Roman" w:hAnsi="Times New Roman"/>
          <w:sz w:val="24"/>
          <w:szCs w:val="24"/>
        </w:rPr>
        <w:t>w następujących przypadkach:</w:t>
      </w:r>
    </w:p>
    <w:p w:rsidR="003A02E0" w:rsidRPr="003A02E0" w:rsidRDefault="003A02E0" w:rsidP="003A02E0">
      <w:pPr>
        <w:pStyle w:val="Akapitzlist"/>
        <w:numPr>
          <w:ilvl w:val="0"/>
          <w:numId w:val="22"/>
        </w:numPr>
        <w:spacing w:after="160" w:line="259" w:lineRule="auto"/>
        <w:ind w:left="1134"/>
        <w:rPr>
          <w:rFonts w:ascii="Times New Roman" w:hAnsi="Times New Roman"/>
          <w:sz w:val="24"/>
          <w:szCs w:val="24"/>
        </w:rPr>
      </w:pPr>
      <w:r w:rsidRPr="003A02E0">
        <w:rPr>
          <w:rFonts w:ascii="Times New Roman" w:hAnsi="Times New Roman"/>
          <w:sz w:val="24"/>
          <w:szCs w:val="24"/>
        </w:rPr>
        <w:t>w przypadku rezygnacji przez Zamawiającego z części zakresu przedmiotu zamówienia</w:t>
      </w:r>
      <w:r>
        <w:rPr>
          <w:rFonts w:ascii="Times New Roman" w:hAnsi="Times New Roman"/>
          <w:sz w:val="24"/>
          <w:szCs w:val="24"/>
        </w:rPr>
        <w:t xml:space="preserve"> -</w:t>
      </w:r>
      <w:r w:rsidRPr="003A02E0">
        <w:rPr>
          <w:rFonts w:ascii="Times New Roman" w:hAnsi="Times New Roman"/>
          <w:sz w:val="24"/>
          <w:szCs w:val="24"/>
        </w:rPr>
        <w:t xml:space="preserve"> zmniejszenie wynagrodzenia o wartość niewykonanych prac;</w:t>
      </w:r>
    </w:p>
    <w:p w:rsidR="003A02E0" w:rsidRPr="003A02E0" w:rsidRDefault="003A02E0" w:rsidP="003A02E0">
      <w:pPr>
        <w:pStyle w:val="Akapitzlist"/>
        <w:numPr>
          <w:ilvl w:val="0"/>
          <w:numId w:val="22"/>
        </w:numPr>
        <w:spacing w:after="160" w:line="259" w:lineRule="auto"/>
        <w:ind w:left="1134"/>
        <w:rPr>
          <w:rFonts w:ascii="Times New Roman" w:hAnsi="Times New Roman"/>
          <w:sz w:val="24"/>
          <w:szCs w:val="24"/>
        </w:rPr>
      </w:pPr>
      <w:r w:rsidRPr="003A02E0">
        <w:rPr>
          <w:rFonts w:ascii="Times New Roman" w:hAnsi="Times New Roman"/>
          <w:sz w:val="24"/>
          <w:szCs w:val="24"/>
        </w:rPr>
        <w:t>Zmiana terminu wykonania Umowy:</w:t>
      </w:r>
    </w:p>
    <w:p w:rsidR="003A02E0" w:rsidRPr="003A02E0" w:rsidRDefault="003A02E0" w:rsidP="003A02E0">
      <w:pPr>
        <w:pStyle w:val="Akapitzlist"/>
        <w:numPr>
          <w:ilvl w:val="0"/>
          <w:numId w:val="24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3A02E0">
        <w:rPr>
          <w:rFonts w:ascii="Times New Roman" w:hAnsi="Times New Roman"/>
          <w:sz w:val="24"/>
          <w:szCs w:val="24"/>
        </w:rPr>
        <w:t>na skutek konieczności wprowadzenia zmian zakresu przedmiotu zamówienia, których nie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02E0">
        <w:rPr>
          <w:rFonts w:ascii="Times New Roman" w:hAnsi="Times New Roman"/>
          <w:sz w:val="24"/>
          <w:szCs w:val="24"/>
        </w:rPr>
        <w:t>można było przewidzieć w chwili zawarcia Umowy,</w:t>
      </w:r>
    </w:p>
    <w:p w:rsidR="003A02E0" w:rsidRPr="003A02E0" w:rsidRDefault="003A02E0" w:rsidP="003A02E0">
      <w:pPr>
        <w:pStyle w:val="Akapitzlist"/>
        <w:numPr>
          <w:ilvl w:val="0"/>
          <w:numId w:val="24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3A02E0">
        <w:rPr>
          <w:rFonts w:ascii="Times New Roman" w:hAnsi="Times New Roman"/>
          <w:sz w:val="24"/>
          <w:szCs w:val="24"/>
        </w:rPr>
        <w:t>na skutek konieczności zmiany terminu realizacji Umowy zawartej p</w:t>
      </w:r>
      <w:r>
        <w:rPr>
          <w:rFonts w:ascii="Times New Roman" w:hAnsi="Times New Roman"/>
          <w:sz w:val="24"/>
          <w:szCs w:val="24"/>
        </w:rPr>
        <w:t>rzez Zamawiającego z Wykonawcą robót budowlano- instalacyjnych</w:t>
      </w:r>
      <w:r w:rsidR="007927A5">
        <w:rPr>
          <w:rFonts w:ascii="Times New Roman" w:hAnsi="Times New Roman"/>
          <w:sz w:val="24"/>
          <w:szCs w:val="24"/>
        </w:rPr>
        <w:t>.</w:t>
      </w:r>
    </w:p>
    <w:p w:rsidR="003A02E0" w:rsidRPr="003A02E0" w:rsidRDefault="003A02E0" w:rsidP="003A02E0">
      <w:pPr>
        <w:pStyle w:val="Akapitzlist"/>
        <w:numPr>
          <w:ilvl w:val="0"/>
          <w:numId w:val="22"/>
        </w:numPr>
        <w:spacing w:after="160" w:line="259" w:lineRule="auto"/>
        <w:ind w:left="1134"/>
        <w:rPr>
          <w:rFonts w:ascii="Times New Roman" w:hAnsi="Times New Roman"/>
          <w:sz w:val="24"/>
          <w:szCs w:val="24"/>
        </w:rPr>
      </w:pPr>
      <w:r w:rsidRPr="003A02E0">
        <w:rPr>
          <w:rFonts w:ascii="Times New Roman" w:hAnsi="Times New Roman"/>
          <w:sz w:val="24"/>
          <w:szCs w:val="24"/>
        </w:rPr>
        <w:t>Inne zmiany:</w:t>
      </w:r>
    </w:p>
    <w:p w:rsidR="003A02E0" w:rsidRPr="003A02E0" w:rsidRDefault="003A02E0" w:rsidP="003A02E0">
      <w:pPr>
        <w:pStyle w:val="Akapitzlist"/>
        <w:numPr>
          <w:ilvl w:val="0"/>
          <w:numId w:val="25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3A02E0">
        <w:rPr>
          <w:rFonts w:ascii="Times New Roman" w:hAnsi="Times New Roman"/>
          <w:sz w:val="24"/>
          <w:szCs w:val="24"/>
        </w:rPr>
        <w:t>w składzie osób zdolnych do wykonania zamówienia na uzasadniony wniosek Wykonawcy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02E0">
        <w:rPr>
          <w:rFonts w:ascii="Times New Roman" w:hAnsi="Times New Roman"/>
          <w:sz w:val="24"/>
          <w:szCs w:val="24"/>
        </w:rPr>
        <w:t>i pod warunkiem, że zmiana ta wynika z okoliczności, których Wykonawca nie mógł przewidzieć na etapie składania oferty i nie jest przez niego zawiniona, za uprzednią zgodą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02E0">
        <w:rPr>
          <w:rFonts w:ascii="Times New Roman" w:hAnsi="Times New Roman"/>
          <w:sz w:val="24"/>
          <w:szCs w:val="24"/>
        </w:rPr>
        <w:t>Zamawiającego wyrażoną na piśmie, akceptującą kandydata na kluczowe stanowiska,</w:t>
      </w:r>
    </w:p>
    <w:p w:rsidR="003A02E0" w:rsidRPr="003A02E0" w:rsidRDefault="003A02E0" w:rsidP="003A02E0">
      <w:pPr>
        <w:pStyle w:val="Akapitzlist"/>
        <w:numPr>
          <w:ilvl w:val="0"/>
          <w:numId w:val="25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3A02E0">
        <w:rPr>
          <w:rFonts w:ascii="Times New Roman" w:hAnsi="Times New Roman"/>
          <w:sz w:val="24"/>
          <w:szCs w:val="24"/>
        </w:rPr>
        <w:t>w zakresie podwykonawstwa za uprzednią zgodą Zamawiającego:</w:t>
      </w:r>
    </w:p>
    <w:p w:rsidR="003A02E0" w:rsidRPr="003A02E0" w:rsidRDefault="003A02E0" w:rsidP="003A02E0">
      <w:pPr>
        <w:pStyle w:val="Akapitzlist"/>
        <w:numPr>
          <w:ilvl w:val="0"/>
          <w:numId w:val="26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3A02E0">
        <w:rPr>
          <w:rFonts w:ascii="Times New Roman" w:hAnsi="Times New Roman"/>
          <w:sz w:val="24"/>
          <w:szCs w:val="24"/>
        </w:rPr>
        <w:t>powierzenie podwykonawcom innej części usług niż wskazana w ofercie Wykonawcy,</w:t>
      </w:r>
    </w:p>
    <w:p w:rsidR="003A02E0" w:rsidRPr="003A02E0" w:rsidRDefault="003A02E0" w:rsidP="003A02E0">
      <w:pPr>
        <w:pStyle w:val="Akapitzlist"/>
        <w:numPr>
          <w:ilvl w:val="0"/>
          <w:numId w:val="26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3A02E0">
        <w:rPr>
          <w:rFonts w:ascii="Times New Roman" w:hAnsi="Times New Roman"/>
          <w:sz w:val="24"/>
          <w:szCs w:val="24"/>
        </w:rPr>
        <w:t>zmiana podwykonawcy na etapie realizacji usług, o ile nie sprzeciwia się to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02E0">
        <w:rPr>
          <w:rFonts w:ascii="Times New Roman" w:hAnsi="Times New Roman"/>
          <w:sz w:val="24"/>
          <w:szCs w:val="24"/>
        </w:rPr>
        <w:t xml:space="preserve">postanowieniom </w:t>
      </w:r>
      <w:r w:rsidR="00651261">
        <w:rPr>
          <w:rFonts w:ascii="Times New Roman" w:hAnsi="Times New Roman"/>
          <w:sz w:val="24"/>
          <w:szCs w:val="24"/>
        </w:rPr>
        <w:t xml:space="preserve">przyjętym w Zaproszeniu do składania ofert </w:t>
      </w:r>
      <w:r w:rsidRPr="003A02E0">
        <w:rPr>
          <w:rFonts w:ascii="Times New Roman" w:hAnsi="Times New Roman"/>
          <w:sz w:val="24"/>
          <w:szCs w:val="24"/>
        </w:rPr>
        <w:t>,</w:t>
      </w:r>
    </w:p>
    <w:p w:rsidR="003A02E0" w:rsidRPr="003A02E0" w:rsidRDefault="003A02E0" w:rsidP="003A02E0">
      <w:pPr>
        <w:pStyle w:val="Akapitzlist"/>
        <w:numPr>
          <w:ilvl w:val="0"/>
          <w:numId w:val="25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3A02E0">
        <w:rPr>
          <w:rFonts w:ascii="Times New Roman" w:hAnsi="Times New Roman"/>
          <w:sz w:val="24"/>
          <w:szCs w:val="24"/>
        </w:rPr>
        <w:t>w przypadku aktualizacji rozwiązań z uwagi na postęp techniczny lub zmiany</w:t>
      </w:r>
      <w:r w:rsidR="00651261">
        <w:rPr>
          <w:rFonts w:ascii="Times New Roman" w:hAnsi="Times New Roman"/>
          <w:sz w:val="24"/>
          <w:szCs w:val="24"/>
        </w:rPr>
        <w:t xml:space="preserve"> </w:t>
      </w:r>
      <w:r w:rsidRPr="003A02E0">
        <w:rPr>
          <w:rFonts w:ascii="Times New Roman" w:hAnsi="Times New Roman"/>
          <w:sz w:val="24"/>
          <w:szCs w:val="24"/>
        </w:rPr>
        <w:t>obowiązujących przepisów techniczno-budowlanych.</w:t>
      </w:r>
    </w:p>
    <w:p w:rsidR="00043F7F" w:rsidRDefault="00043F7F" w:rsidP="00651261">
      <w:pPr>
        <w:pStyle w:val="Akapitzlist"/>
        <w:numPr>
          <w:ilvl w:val="0"/>
          <w:numId w:val="28"/>
        </w:numPr>
        <w:spacing w:line="240" w:lineRule="auto"/>
        <w:ind w:left="567" w:hanging="283"/>
        <w:rPr>
          <w:rFonts w:ascii="Times New Roman" w:hAnsi="Times New Roman"/>
          <w:sz w:val="24"/>
          <w:szCs w:val="24"/>
        </w:rPr>
      </w:pPr>
      <w:r w:rsidRPr="00DA7633">
        <w:rPr>
          <w:rFonts w:ascii="Times New Roman" w:hAnsi="Times New Roman"/>
          <w:sz w:val="24"/>
          <w:szCs w:val="24"/>
        </w:rPr>
        <w:t>Wszelkie zmiany niniejszej umowy wymagają zachowania formy pisemnej pod rygorem nieważności.</w:t>
      </w:r>
    </w:p>
    <w:p w:rsidR="007927A5" w:rsidRDefault="007927A5" w:rsidP="005F07EB"/>
    <w:p w:rsidR="00113BAF" w:rsidRPr="005F07EB" w:rsidRDefault="00113BAF" w:rsidP="005F07EB"/>
    <w:p w:rsidR="00043F7F" w:rsidRDefault="00043F7F" w:rsidP="00043F7F">
      <w:pPr>
        <w:jc w:val="center"/>
        <w:rPr>
          <w:b/>
        </w:rPr>
      </w:pPr>
    </w:p>
    <w:p w:rsidR="00043F7F" w:rsidRPr="004E64B8" w:rsidRDefault="00043F7F" w:rsidP="00043F7F">
      <w:pPr>
        <w:jc w:val="center"/>
        <w:rPr>
          <w:b/>
        </w:rPr>
      </w:pPr>
      <w:r>
        <w:rPr>
          <w:b/>
        </w:rPr>
        <w:t>§ 10</w:t>
      </w:r>
    </w:p>
    <w:p w:rsidR="00043F7F" w:rsidRPr="004E64B8" w:rsidRDefault="00043F7F" w:rsidP="00043F7F">
      <w:r w:rsidRPr="004E64B8">
        <w:t>W sprawach nieuregulowanych niniejszą umową będą miały zastosowanie właściwe przepisy Kodeksu cywilnego  oraz Prawa Budowlanego.</w:t>
      </w:r>
    </w:p>
    <w:p w:rsidR="00B14DC7" w:rsidRDefault="00B14DC7" w:rsidP="00043F7F">
      <w:pPr>
        <w:jc w:val="center"/>
        <w:rPr>
          <w:b/>
        </w:rPr>
      </w:pPr>
    </w:p>
    <w:p w:rsidR="00B14DC7" w:rsidRDefault="00B14DC7" w:rsidP="00043F7F">
      <w:pPr>
        <w:jc w:val="center"/>
        <w:rPr>
          <w:b/>
        </w:rPr>
      </w:pPr>
    </w:p>
    <w:p w:rsidR="00043F7F" w:rsidRPr="004E64B8" w:rsidRDefault="00043F7F" w:rsidP="00043F7F">
      <w:pPr>
        <w:jc w:val="center"/>
        <w:rPr>
          <w:b/>
        </w:rPr>
      </w:pPr>
      <w:r>
        <w:rPr>
          <w:b/>
        </w:rPr>
        <w:t>§ 11</w:t>
      </w:r>
    </w:p>
    <w:p w:rsidR="00043F7F" w:rsidRPr="004E64B8" w:rsidRDefault="00043F7F" w:rsidP="00043F7F">
      <w:r w:rsidRPr="004E64B8">
        <w:t>Wszelkie spory mogące powstać pomiędzy stronami będą rozstrzygane przez</w:t>
      </w:r>
      <w:r w:rsidR="005F07EB">
        <w:t xml:space="preserve"> Sąd właściwy dla Zamawiającego</w:t>
      </w:r>
      <w:r w:rsidR="007F5ABA">
        <w:t>.</w:t>
      </w:r>
    </w:p>
    <w:p w:rsidR="00043F7F" w:rsidRDefault="00043F7F" w:rsidP="00043F7F">
      <w:pPr>
        <w:jc w:val="center"/>
        <w:rPr>
          <w:b/>
        </w:rPr>
      </w:pPr>
    </w:p>
    <w:p w:rsidR="00043F7F" w:rsidRPr="004E64B8" w:rsidRDefault="00043F7F" w:rsidP="00043F7F">
      <w:pPr>
        <w:jc w:val="center"/>
        <w:rPr>
          <w:b/>
        </w:rPr>
      </w:pPr>
      <w:r>
        <w:rPr>
          <w:b/>
        </w:rPr>
        <w:t>§ 12</w:t>
      </w:r>
    </w:p>
    <w:p w:rsidR="00043F7F" w:rsidRPr="004E64B8" w:rsidRDefault="00043F7F" w:rsidP="00B14DC7">
      <w:pPr>
        <w:jc w:val="both"/>
      </w:pPr>
      <w:r w:rsidRPr="004E64B8">
        <w:t xml:space="preserve">Umowę sporządzono w czterech jednobrzmiących egzemplarzach, trzy egzemplarze </w:t>
      </w:r>
      <w:r w:rsidRPr="004E64B8">
        <w:br/>
        <w:t xml:space="preserve">dla </w:t>
      </w:r>
      <w:r>
        <w:t>Zamawiającego</w:t>
      </w:r>
      <w:r w:rsidRPr="004E64B8">
        <w:t xml:space="preserve">, jeden dla </w:t>
      </w:r>
      <w:r>
        <w:t>Wykonawcy</w:t>
      </w:r>
      <w:r w:rsidRPr="004E64B8">
        <w:t>.</w:t>
      </w:r>
    </w:p>
    <w:p w:rsidR="00043F7F" w:rsidRPr="004E64B8" w:rsidRDefault="00043F7F" w:rsidP="00043F7F">
      <w:pPr>
        <w:pStyle w:val="Tekstpodstawowy"/>
        <w:rPr>
          <w:i w:val="0"/>
          <w:iCs w:val="0"/>
        </w:rPr>
      </w:pPr>
    </w:p>
    <w:p w:rsidR="00043F7F" w:rsidRPr="004E64B8" w:rsidRDefault="00043F7F" w:rsidP="00043F7F">
      <w:pPr>
        <w:pStyle w:val="Tekstpodstawowy"/>
        <w:jc w:val="center"/>
        <w:rPr>
          <w:i w:val="0"/>
          <w:iCs w:val="0"/>
        </w:rPr>
      </w:pPr>
    </w:p>
    <w:p w:rsidR="00043F7F" w:rsidRPr="00852D42" w:rsidRDefault="00043F7F" w:rsidP="00043F7F">
      <w:r w:rsidRPr="00852D42">
        <w:t xml:space="preserve">     </w:t>
      </w:r>
    </w:p>
    <w:p w:rsidR="00043F7F" w:rsidRPr="00852D42" w:rsidRDefault="00043F7F" w:rsidP="00043F7F">
      <w:r w:rsidRPr="00852D42">
        <w:t xml:space="preserve">      </w:t>
      </w:r>
      <w:r w:rsidRPr="00852D42">
        <w:rPr>
          <w:b/>
          <w:bCs/>
        </w:rPr>
        <w:t xml:space="preserve"> ZAMAWIAJĄCY</w:t>
      </w:r>
      <w:r>
        <w:rPr>
          <w:b/>
          <w:bCs/>
        </w:rPr>
        <w:t>:</w:t>
      </w:r>
      <w:r w:rsidRPr="00852D42">
        <w:rPr>
          <w:b/>
          <w:bCs/>
        </w:rPr>
        <w:t xml:space="preserve">              </w:t>
      </w:r>
      <w:r>
        <w:rPr>
          <w:b/>
          <w:bCs/>
        </w:rPr>
        <w:t xml:space="preserve">       </w:t>
      </w:r>
      <w:r w:rsidRPr="00852D42">
        <w:rPr>
          <w:b/>
          <w:bCs/>
        </w:rPr>
        <w:t xml:space="preserve">          </w:t>
      </w:r>
      <w:r>
        <w:rPr>
          <w:b/>
          <w:bCs/>
        </w:rPr>
        <w:t xml:space="preserve">                              </w:t>
      </w:r>
      <w:r w:rsidRPr="00852D42">
        <w:rPr>
          <w:b/>
          <w:bCs/>
        </w:rPr>
        <w:t xml:space="preserve"> </w:t>
      </w:r>
      <w:r>
        <w:rPr>
          <w:b/>
          <w:bCs/>
        </w:rPr>
        <w:t>WYKONAWCA :</w:t>
      </w:r>
    </w:p>
    <w:p w:rsidR="00043F7F" w:rsidRDefault="00043F7F" w:rsidP="00043F7F">
      <w:pPr>
        <w:rPr>
          <w:b/>
          <w:bCs/>
          <w:sz w:val="28"/>
          <w:szCs w:val="28"/>
        </w:rPr>
      </w:pPr>
      <w:r>
        <w:rPr>
          <w:b/>
          <w:bCs/>
          <w:i/>
          <w:iCs/>
        </w:rPr>
        <w:t xml:space="preserve">            </w:t>
      </w:r>
      <w:r>
        <w:rPr>
          <w:b/>
          <w:bCs/>
        </w:rPr>
        <w:t xml:space="preserve"> </w:t>
      </w:r>
      <w:r>
        <w:t xml:space="preserve">                                  </w:t>
      </w:r>
    </w:p>
    <w:p w:rsidR="00DF3CA9" w:rsidRDefault="00DF3CA9" w:rsidP="00DF3CA9">
      <w:pPr>
        <w:pStyle w:val="Nagwek2"/>
        <w:jc w:val="center"/>
        <w:rPr>
          <w:rFonts w:ascii="Times New Roman" w:hAnsi="Times New Roman"/>
          <w:i w:val="0"/>
          <w:sz w:val="24"/>
          <w:szCs w:val="24"/>
        </w:rPr>
      </w:pPr>
    </w:p>
    <w:sectPr w:rsidR="00DF3CA9" w:rsidSect="00E20827">
      <w:headerReference w:type="default" r:id="rId8"/>
      <w:footerReference w:type="default" r:id="rId9"/>
      <w:pgSz w:w="11906" w:h="16838"/>
      <w:pgMar w:top="1079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5299" w:rsidRDefault="00D35299">
      <w:r>
        <w:separator/>
      </w:r>
    </w:p>
  </w:endnote>
  <w:endnote w:type="continuationSeparator" w:id="1">
    <w:p w:rsidR="00D35299" w:rsidRDefault="00D352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Diavlo Book">
    <w:panose1 w:val="00000000000000000000"/>
    <w:charset w:val="00"/>
    <w:family w:val="modern"/>
    <w:notTrueType/>
    <w:pitch w:val="variable"/>
    <w:sig w:usb0="800000AF" w:usb1="4000204A" w:usb2="00000000" w:usb3="00000000" w:csb0="0000009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64469"/>
      <w:docPartObj>
        <w:docPartGallery w:val="Page Numbers (Bottom of Page)"/>
        <w:docPartUnique/>
      </w:docPartObj>
    </w:sdtPr>
    <w:sdtContent>
      <w:p w:rsidR="009E7790" w:rsidRDefault="005F7D23">
        <w:pPr>
          <w:pStyle w:val="Stopka"/>
          <w:jc w:val="right"/>
        </w:pPr>
        <w:fldSimple w:instr=" PAGE   \* MERGEFORMAT ">
          <w:r w:rsidR="00FE440F">
            <w:rPr>
              <w:noProof/>
            </w:rPr>
            <w:t>1</w:t>
          </w:r>
        </w:fldSimple>
      </w:p>
    </w:sdtContent>
  </w:sdt>
  <w:p w:rsidR="009E7790" w:rsidRDefault="009E779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5299" w:rsidRDefault="00D35299">
      <w:r>
        <w:separator/>
      </w:r>
    </w:p>
  </w:footnote>
  <w:footnote w:type="continuationSeparator" w:id="1">
    <w:p w:rsidR="00D35299" w:rsidRDefault="00D352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790" w:rsidRDefault="009E7790">
    <w:pPr>
      <w:pStyle w:val="Nagwek"/>
    </w:pPr>
  </w:p>
  <w:tbl>
    <w:tblPr>
      <w:tblW w:w="8694" w:type="dxa"/>
      <w:jc w:val="center"/>
      <w:tblLook w:val="04A0"/>
    </w:tblPr>
    <w:tblGrid>
      <w:gridCol w:w="2872"/>
      <w:gridCol w:w="2046"/>
      <w:gridCol w:w="3776"/>
    </w:tblGrid>
    <w:tr w:rsidR="009E7790" w:rsidRPr="00F5091B" w:rsidTr="009E7790">
      <w:trPr>
        <w:jc w:val="center"/>
      </w:trPr>
      <w:tc>
        <w:tcPr>
          <w:tcW w:w="2872" w:type="dxa"/>
        </w:tcPr>
        <w:p w:rsidR="009E7790" w:rsidRPr="00F5091B" w:rsidRDefault="009E7790" w:rsidP="009E7790">
          <w:r w:rsidRPr="00F5091B">
            <w:rPr>
              <w:noProof/>
            </w:rPr>
            <w:drawing>
              <wp:inline distT="0" distB="0" distL="0" distR="0">
                <wp:extent cx="1662430" cy="767080"/>
                <wp:effectExtent l="0" t="0" r="0" b="0"/>
                <wp:docPr id="13" name="Obraz 4" descr="Logo Funduszy Europejski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Logo Funduszy Europejski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2430" cy="767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46" w:type="dxa"/>
        </w:tcPr>
        <w:p w:rsidR="009E7790" w:rsidRPr="00F5091B" w:rsidRDefault="009E7790" w:rsidP="009E7790">
          <w:pPr>
            <w:jc w:val="center"/>
          </w:pPr>
          <w:r>
            <w:rPr>
              <w:rFonts w:ascii="Cambria" w:hAnsi="Cambria"/>
              <w:noProof/>
            </w:rPr>
            <w:drawing>
              <wp:inline distT="0" distB="0" distL="0" distR="0">
                <wp:extent cx="1152525" cy="536575"/>
                <wp:effectExtent l="0" t="0" r="9525" b="0"/>
                <wp:docPr id="14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5365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6" w:type="dxa"/>
        </w:tcPr>
        <w:p w:rsidR="009E7790" w:rsidRPr="00F5091B" w:rsidRDefault="009E7790" w:rsidP="009E7790">
          <w:pPr>
            <w:jc w:val="right"/>
          </w:pPr>
          <w:r w:rsidRPr="00F5091B">
            <w:rPr>
              <w:noProof/>
            </w:rPr>
            <w:drawing>
              <wp:inline distT="0" distB="0" distL="0" distR="0">
                <wp:extent cx="2205355" cy="767080"/>
                <wp:effectExtent l="0" t="0" r="4445" b="0"/>
                <wp:docPr id="15" name="Obraz 9" descr="Logo Unii Europejskiej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 descr="Logo Unii Europejskiej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05355" cy="767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E7790" w:rsidRDefault="009E7790">
    <w:pPr>
      <w:pStyle w:val="Nagwek"/>
    </w:pPr>
  </w:p>
  <w:p w:rsidR="009E7790" w:rsidRDefault="009E779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16B683CE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2291167"/>
    <w:multiLevelType w:val="hybridMultilevel"/>
    <w:tmpl w:val="B3147DD0"/>
    <w:lvl w:ilvl="0" w:tplc="29B0C3B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4BD74AD"/>
    <w:multiLevelType w:val="hybridMultilevel"/>
    <w:tmpl w:val="2D92BC2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67159A2"/>
    <w:multiLevelType w:val="hybridMultilevel"/>
    <w:tmpl w:val="D49E5836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4">
    <w:nsid w:val="0E0D4C20"/>
    <w:multiLevelType w:val="hybridMultilevel"/>
    <w:tmpl w:val="387667A8"/>
    <w:lvl w:ilvl="0" w:tplc="ADC02C98">
      <w:start w:val="3"/>
      <w:numFmt w:val="decimal"/>
      <w:lvlText w:val="%1."/>
      <w:lvlJc w:val="left"/>
      <w:pPr>
        <w:ind w:left="144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437FA4"/>
    <w:multiLevelType w:val="hybridMultilevel"/>
    <w:tmpl w:val="2BFE33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19074C"/>
    <w:multiLevelType w:val="hybridMultilevel"/>
    <w:tmpl w:val="38240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42014E"/>
    <w:multiLevelType w:val="hybridMultilevel"/>
    <w:tmpl w:val="78C6A22C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8">
    <w:nsid w:val="39FC445D"/>
    <w:multiLevelType w:val="hybridMultilevel"/>
    <w:tmpl w:val="03089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7528E3"/>
    <w:multiLevelType w:val="hybridMultilevel"/>
    <w:tmpl w:val="2DB4D714"/>
    <w:lvl w:ilvl="0" w:tplc="CEF66E0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FC52B66"/>
    <w:multiLevelType w:val="hybridMultilevel"/>
    <w:tmpl w:val="62AE4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A11C2D"/>
    <w:multiLevelType w:val="hybridMultilevel"/>
    <w:tmpl w:val="5EA2E84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>
    <w:nsid w:val="4A847981"/>
    <w:multiLevelType w:val="hybridMultilevel"/>
    <w:tmpl w:val="A484FD2A"/>
    <w:lvl w:ilvl="0" w:tplc="26A046B2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10309E"/>
    <w:multiLevelType w:val="hybridMultilevel"/>
    <w:tmpl w:val="7514F37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31E6E09"/>
    <w:multiLevelType w:val="hybridMultilevel"/>
    <w:tmpl w:val="CF1286F8"/>
    <w:lvl w:ilvl="0" w:tplc="4A8EAF7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5B3EF9"/>
    <w:multiLevelType w:val="hybridMultilevel"/>
    <w:tmpl w:val="3C3AC932"/>
    <w:lvl w:ilvl="0" w:tplc="EA6A7B6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7401B3"/>
    <w:multiLevelType w:val="hybridMultilevel"/>
    <w:tmpl w:val="D5CCB020"/>
    <w:lvl w:ilvl="0" w:tplc="62224F76">
      <w:start w:val="1"/>
      <w:numFmt w:val="lowerLetter"/>
      <w:lvlText w:val="%1)"/>
      <w:lvlJc w:val="righ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565555A7"/>
    <w:multiLevelType w:val="hybridMultilevel"/>
    <w:tmpl w:val="431ABA94"/>
    <w:lvl w:ilvl="0" w:tplc="EA6A7B6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59003B"/>
    <w:multiLevelType w:val="hybridMultilevel"/>
    <w:tmpl w:val="2902B9BA"/>
    <w:lvl w:ilvl="0" w:tplc="0A0CF08E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59DF76B1"/>
    <w:multiLevelType w:val="hybridMultilevel"/>
    <w:tmpl w:val="6D48F24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>
    <w:nsid w:val="5EC44FA2"/>
    <w:multiLevelType w:val="hybridMultilevel"/>
    <w:tmpl w:val="68BEDEAC"/>
    <w:lvl w:ilvl="0" w:tplc="EA6A7B6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A270EA"/>
    <w:multiLevelType w:val="hybridMultilevel"/>
    <w:tmpl w:val="10F010BE"/>
    <w:lvl w:ilvl="0" w:tplc="EA6A7B64">
      <w:start w:val="1"/>
      <w:numFmt w:val="decimal"/>
      <w:lvlText w:val="%1."/>
      <w:lvlJc w:val="left"/>
      <w:pPr>
        <w:ind w:left="1004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66120002"/>
    <w:multiLevelType w:val="hybridMultilevel"/>
    <w:tmpl w:val="EDAC8732"/>
    <w:lvl w:ilvl="0" w:tplc="72E08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6755D7F"/>
    <w:multiLevelType w:val="hybridMultilevel"/>
    <w:tmpl w:val="4328E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2318F9"/>
    <w:multiLevelType w:val="hybridMultilevel"/>
    <w:tmpl w:val="6D140948"/>
    <w:lvl w:ilvl="0" w:tplc="52FC18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340463C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  <w:rPr>
        <w:rFonts w:cs="Times New Roman"/>
      </w:rPr>
    </w:lvl>
  </w:abstractNum>
  <w:abstractNum w:abstractNumId="25">
    <w:nsid w:val="74D27495"/>
    <w:multiLevelType w:val="hybridMultilevel"/>
    <w:tmpl w:val="99FE31CA"/>
    <w:lvl w:ilvl="0" w:tplc="936C0B14">
      <w:start w:val="8"/>
      <w:numFmt w:val="lowerLetter"/>
      <w:lvlText w:val="%1.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6922D1"/>
    <w:multiLevelType w:val="hybridMultilevel"/>
    <w:tmpl w:val="B2A4CAB4"/>
    <w:lvl w:ilvl="0" w:tplc="04150017">
      <w:start w:val="1"/>
      <w:numFmt w:val="lowerLetter"/>
      <w:lvlText w:val="%1)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7">
    <w:nsid w:val="7A376C82"/>
    <w:multiLevelType w:val="hybridMultilevel"/>
    <w:tmpl w:val="0FAC91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24"/>
  </w:num>
  <w:num w:numId="3">
    <w:abstractNumId w:val="1"/>
  </w:num>
  <w:num w:numId="4">
    <w:abstractNumId w:val="2"/>
  </w:num>
  <w:num w:numId="5">
    <w:abstractNumId w:val="9"/>
  </w:num>
  <w:num w:numId="6">
    <w:abstractNumId w:val="3"/>
  </w:num>
  <w:num w:numId="7">
    <w:abstractNumId w:val="22"/>
  </w:num>
  <w:num w:numId="8">
    <w:abstractNumId w:val="26"/>
  </w:num>
  <w:num w:numId="9">
    <w:abstractNumId w:val="6"/>
  </w:num>
  <w:num w:numId="10">
    <w:abstractNumId w:val="7"/>
  </w:num>
  <w:num w:numId="11">
    <w:abstractNumId w:val="14"/>
  </w:num>
  <w:num w:numId="12">
    <w:abstractNumId w:val="25"/>
  </w:num>
  <w:num w:numId="13">
    <w:abstractNumId w:val="12"/>
  </w:num>
  <w:num w:numId="14">
    <w:abstractNumId w:val="23"/>
  </w:num>
  <w:num w:numId="15">
    <w:abstractNumId w:val="8"/>
  </w:num>
  <w:num w:numId="16">
    <w:abstractNumId w:val="0"/>
  </w:num>
  <w:num w:numId="17">
    <w:abstractNumId w:val="17"/>
  </w:num>
  <w:num w:numId="18">
    <w:abstractNumId w:val="20"/>
  </w:num>
  <w:num w:numId="19">
    <w:abstractNumId w:val="15"/>
  </w:num>
  <w:num w:numId="20">
    <w:abstractNumId w:val="16"/>
  </w:num>
  <w:num w:numId="21">
    <w:abstractNumId w:val="5"/>
  </w:num>
  <w:num w:numId="22">
    <w:abstractNumId w:val="10"/>
  </w:num>
  <w:num w:numId="23">
    <w:abstractNumId w:val="11"/>
  </w:num>
  <w:num w:numId="24">
    <w:abstractNumId w:val="19"/>
  </w:num>
  <w:num w:numId="25">
    <w:abstractNumId w:val="27"/>
  </w:num>
  <w:num w:numId="26">
    <w:abstractNumId w:val="18"/>
  </w:num>
  <w:num w:numId="27">
    <w:abstractNumId w:val="21"/>
  </w:num>
  <w:num w:numId="2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2173"/>
    <w:rsid w:val="00036D20"/>
    <w:rsid w:val="00042C48"/>
    <w:rsid w:val="00043F7F"/>
    <w:rsid w:val="000512A3"/>
    <w:rsid w:val="000536A3"/>
    <w:rsid w:val="0006782A"/>
    <w:rsid w:val="000722BE"/>
    <w:rsid w:val="0007546B"/>
    <w:rsid w:val="000A15C6"/>
    <w:rsid w:val="000C775F"/>
    <w:rsid w:val="000D0AEA"/>
    <w:rsid w:val="000D4D3E"/>
    <w:rsid w:val="000E6CCC"/>
    <w:rsid w:val="000E6F1E"/>
    <w:rsid w:val="0010390D"/>
    <w:rsid w:val="00113BAF"/>
    <w:rsid w:val="0016794A"/>
    <w:rsid w:val="00170E7A"/>
    <w:rsid w:val="00181AC8"/>
    <w:rsid w:val="001A7360"/>
    <w:rsid w:val="001B58A7"/>
    <w:rsid w:val="001B6B93"/>
    <w:rsid w:val="001C4470"/>
    <w:rsid w:val="001D11C4"/>
    <w:rsid w:val="001E484B"/>
    <w:rsid w:val="00244106"/>
    <w:rsid w:val="00260016"/>
    <w:rsid w:val="002634A2"/>
    <w:rsid w:val="002D001F"/>
    <w:rsid w:val="002E76E4"/>
    <w:rsid w:val="002F14AF"/>
    <w:rsid w:val="002F7472"/>
    <w:rsid w:val="00303EB5"/>
    <w:rsid w:val="00305C42"/>
    <w:rsid w:val="00316A17"/>
    <w:rsid w:val="00322917"/>
    <w:rsid w:val="0034262F"/>
    <w:rsid w:val="003813DC"/>
    <w:rsid w:val="00382175"/>
    <w:rsid w:val="003966F2"/>
    <w:rsid w:val="003A02E0"/>
    <w:rsid w:val="003A27AE"/>
    <w:rsid w:val="003C1C8C"/>
    <w:rsid w:val="003C5880"/>
    <w:rsid w:val="003E66E0"/>
    <w:rsid w:val="003F6195"/>
    <w:rsid w:val="0040065D"/>
    <w:rsid w:val="00403425"/>
    <w:rsid w:val="00410F33"/>
    <w:rsid w:val="00412BF6"/>
    <w:rsid w:val="00447E7D"/>
    <w:rsid w:val="00450AB0"/>
    <w:rsid w:val="004612B4"/>
    <w:rsid w:val="004620AB"/>
    <w:rsid w:val="00494B1C"/>
    <w:rsid w:val="00495187"/>
    <w:rsid w:val="004A57D7"/>
    <w:rsid w:val="004B406C"/>
    <w:rsid w:val="004E017D"/>
    <w:rsid w:val="004E79B7"/>
    <w:rsid w:val="004F3E9A"/>
    <w:rsid w:val="00505B53"/>
    <w:rsid w:val="00522576"/>
    <w:rsid w:val="00540F82"/>
    <w:rsid w:val="00547A50"/>
    <w:rsid w:val="00555441"/>
    <w:rsid w:val="0056422A"/>
    <w:rsid w:val="00577F16"/>
    <w:rsid w:val="00592D87"/>
    <w:rsid w:val="0059567B"/>
    <w:rsid w:val="005C3225"/>
    <w:rsid w:val="005E6BFB"/>
    <w:rsid w:val="005F07EB"/>
    <w:rsid w:val="005F22E6"/>
    <w:rsid w:val="005F7D23"/>
    <w:rsid w:val="00632F13"/>
    <w:rsid w:val="00637F39"/>
    <w:rsid w:val="00651261"/>
    <w:rsid w:val="00675A78"/>
    <w:rsid w:val="006A7A03"/>
    <w:rsid w:val="006C51DB"/>
    <w:rsid w:val="0070082B"/>
    <w:rsid w:val="0070500B"/>
    <w:rsid w:val="00722D49"/>
    <w:rsid w:val="00732F6C"/>
    <w:rsid w:val="007455BE"/>
    <w:rsid w:val="0075689A"/>
    <w:rsid w:val="00767344"/>
    <w:rsid w:val="00772FE0"/>
    <w:rsid w:val="0077422D"/>
    <w:rsid w:val="00782FDD"/>
    <w:rsid w:val="007927A5"/>
    <w:rsid w:val="0079783F"/>
    <w:rsid w:val="007C4ABF"/>
    <w:rsid w:val="007D4E0A"/>
    <w:rsid w:val="007E479E"/>
    <w:rsid w:val="007F5425"/>
    <w:rsid w:val="007F5ABA"/>
    <w:rsid w:val="0080603F"/>
    <w:rsid w:val="008329A1"/>
    <w:rsid w:val="00844C1B"/>
    <w:rsid w:val="00847A2B"/>
    <w:rsid w:val="00860A77"/>
    <w:rsid w:val="00865D93"/>
    <w:rsid w:val="008768BA"/>
    <w:rsid w:val="0088729D"/>
    <w:rsid w:val="008A39F3"/>
    <w:rsid w:val="008C4B3A"/>
    <w:rsid w:val="008D22D2"/>
    <w:rsid w:val="008E05E6"/>
    <w:rsid w:val="008E64AC"/>
    <w:rsid w:val="008F50F2"/>
    <w:rsid w:val="00917CF9"/>
    <w:rsid w:val="00925180"/>
    <w:rsid w:val="009414B3"/>
    <w:rsid w:val="00942173"/>
    <w:rsid w:val="009578DC"/>
    <w:rsid w:val="00967016"/>
    <w:rsid w:val="00996E01"/>
    <w:rsid w:val="00997B13"/>
    <w:rsid w:val="009B52BB"/>
    <w:rsid w:val="009C6AA7"/>
    <w:rsid w:val="009C797B"/>
    <w:rsid w:val="009E7790"/>
    <w:rsid w:val="00A2478A"/>
    <w:rsid w:val="00A50932"/>
    <w:rsid w:val="00A61A29"/>
    <w:rsid w:val="00A637A0"/>
    <w:rsid w:val="00A67AF3"/>
    <w:rsid w:val="00A7153C"/>
    <w:rsid w:val="00A93C5F"/>
    <w:rsid w:val="00AA4C72"/>
    <w:rsid w:val="00AA6F7F"/>
    <w:rsid w:val="00AE7203"/>
    <w:rsid w:val="00AF5A43"/>
    <w:rsid w:val="00B14DC7"/>
    <w:rsid w:val="00B718FD"/>
    <w:rsid w:val="00B77CF2"/>
    <w:rsid w:val="00B93CDC"/>
    <w:rsid w:val="00BA1D41"/>
    <w:rsid w:val="00BA4EAB"/>
    <w:rsid w:val="00BB71B8"/>
    <w:rsid w:val="00BD2122"/>
    <w:rsid w:val="00BD3B04"/>
    <w:rsid w:val="00C03CB5"/>
    <w:rsid w:val="00C06861"/>
    <w:rsid w:val="00C14B74"/>
    <w:rsid w:val="00C20957"/>
    <w:rsid w:val="00C2447E"/>
    <w:rsid w:val="00C33685"/>
    <w:rsid w:val="00C6450D"/>
    <w:rsid w:val="00C733D5"/>
    <w:rsid w:val="00C87709"/>
    <w:rsid w:val="00CA3988"/>
    <w:rsid w:val="00CA72F2"/>
    <w:rsid w:val="00CB2B49"/>
    <w:rsid w:val="00CC69E2"/>
    <w:rsid w:val="00CF0EC5"/>
    <w:rsid w:val="00D26091"/>
    <w:rsid w:val="00D33831"/>
    <w:rsid w:val="00D35299"/>
    <w:rsid w:val="00D359A7"/>
    <w:rsid w:val="00D543C0"/>
    <w:rsid w:val="00D710B3"/>
    <w:rsid w:val="00D75DAD"/>
    <w:rsid w:val="00D81664"/>
    <w:rsid w:val="00DA48AD"/>
    <w:rsid w:val="00DA5F2C"/>
    <w:rsid w:val="00DA7633"/>
    <w:rsid w:val="00DB7B2C"/>
    <w:rsid w:val="00DD64B8"/>
    <w:rsid w:val="00DE3371"/>
    <w:rsid w:val="00DE4A3D"/>
    <w:rsid w:val="00DF3CA9"/>
    <w:rsid w:val="00DF6201"/>
    <w:rsid w:val="00E01D89"/>
    <w:rsid w:val="00E167A3"/>
    <w:rsid w:val="00E20827"/>
    <w:rsid w:val="00E2566D"/>
    <w:rsid w:val="00E4115E"/>
    <w:rsid w:val="00E41EA7"/>
    <w:rsid w:val="00E45277"/>
    <w:rsid w:val="00E85092"/>
    <w:rsid w:val="00E97E37"/>
    <w:rsid w:val="00EF62E6"/>
    <w:rsid w:val="00F10C1F"/>
    <w:rsid w:val="00F14368"/>
    <w:rsid w:val="00F47A2B"/>
    <w:rsid w:val="00F5091B"/>
    <w:rsid w:val="00F5271B"/>
    <w:rsid w:val="00F609D0"/>
    <w:rsid w:val="00F6464D"/>
    <w:rsid w:val="00F70048"/>
    <w:rsid w:val="00F823D8"/>
    <w:rsid w:val="00FA6ED4"/>
    <w:rsid w:val="00FC609C"/>
    <w:rsid w:val="00FC7AA7"/>
    <w:rsid w:val="00FE440F"/>
    <w:rsid w:val="00FF10DF"/>
    <w:rsid w:val="00FF267E"/>
    <w:rsid w:val="00FF5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2173"/>
    <w:pPr>
      <w:spacing w:after="0" w:line="240" w:lineRule="auto"/>
    </w:pPr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3CA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4217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D4D3E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D4D3E"/>
    <w:rPr>
      <w:rFonts w:ascii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rsid w:val="000D4D3E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637F39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12BF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12BF6"/>
    <w:pPr>
      <w:suppressAutoHyphens/>
      <w:autoSpaceDN w:val="0"/>
      <w:spacing w:after="200"/>
      <w:textAlignment w:val="baseline"/>
    </w:pPr>
    <w:rPr>
      <w:rFonts w:ascii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12BF6"/>
    <w:rPr>
      <w:rFonts w:ascii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B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12BF6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DF3CA9"/>
    <w:rPr>
      <w:rFonts w:ascii="Cambria" w:hAnsi="Cambria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rsid w:val="00DF3CA9"/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DF3CA9"/>
    <w:rPr>
      <w:i/>
      <w:iCs/>
      <w:sz w:val="24"/>
      <w:szCs w:val="24"/>
    </w:rPr>
  </w:style>
  <w:style w:type="paragraph" w:styleId="Tekstpodstawowy3">
    <w:name w:val="Body Text 3"/>
    <w:basedOn w:val="Normalny"/>
    <w:link w:val="Tekstpodstawowy3Znak"/>
    <w:rsid w:val="00DF3CA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F3CA9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DF3CA9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F3C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3CA9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F3C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3CA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2173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4217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D4D3E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D4D3E"/>
    <w:rPr>
      <w:rFonts w:ascii="Calibri" w:hAnsi="Calibri" w:cs="Times New Roman"/>
      <w:sz w:val="20"/>
      <w:szCs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semiHidden/>
    <w:rsid w:val="000D4D3E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637F39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12BF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12BF6"/>
    <w:pPr>
      <w:suppressAutoHyphens/>
      <w:autoSpaceDN w:val="0"/>
      <w:spacing w:after="200"/>
      <w:textAlignment w:val="baseline"/>
    </w:pPr>
    <w:rPr>
      <w:rFonts w:ascii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12BF6"/>
    <w:rPr>
      <w:rFonts w:ascii="Calibri" w:hAnsi="Calibri" w:cs="Times New Roman"/>
      <w:sz w:val="20"/>
      <w:szCs w:val="20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B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12B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5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002A0F-4B52-4369-B5D0-856E6F745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2228</Words>
  <Characters>13372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15569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creator>Przemysław Janiszewski</dc:creator>
  <cp:lastModifiedBy>Twoja nazwa użytkownika</cp:lastModifiedBy>
  <cp:revision>4</cp:revision>
  <cp:lastPrinted>2017-09-12T12:10:00Z</cp:lastPrinted>
  <dcterms:created xsi:type="dcterms:W3CDTF">2017-09-12T12:14:00Z</dcterms:created>
  <dcterms:modified xsi:type="dcterms:W3CDTF">2017-09-15T10:32:00Z</dcterms:modified>
</cp:coreProperties>
</file>